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E5A02" w14:textId="77777777" w:rsidR="00202432" w:rsidRPr="004A53B5" w:rsidRDefault="00202432" w:rsidP="00202432">
      <w:pPr>
        <w:pStyle w:val="Name"/>
        <w:spacing w:before="240" w:after="0"/>
        <w:rPr>
          <w:color w:val="000000" w:themeColor="text1"/>
          <w:lang w:val="de-DE"/>
        </w:rPr>
      </w:pPr>
      <w:r w:rsidRPr="00BA5974">
        <w:rPr>
          <w:rFonts w:eastAsia="Times New Roman"/>
          <w:noProof/>
          <w:color w:val="000000" w:themeColor="text1"/>
          <w:lang w:eastAsia="en-US"/>
        </w:rPr>
        <w:drawing>
          <wp:anchor distT="0" distB="0" distL="114300" distR="114300" simplePos="0" relativeHeight="251659264" behindDoc="1" locked="0" layoutInCell="1" allowOverlap="1" wp14:anchorId="70B10F75" wp14:editId="53AAF94F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53B5">
        <w:rPr>
          <w:color w:val="000000" w:themeColor="text1"/>
          <w:lang w:val="de-DE"/>
        </w:rPr>
        <w:t>nÁMSGREIN Samfelagsfræði:</w:t>
      </w:r>
    </w:p>
    <w:p w14:paraId="62700273" w14:textId="77777777" w:rsidR="00202432" w:rsidRPr="004A53B5" w:rsidRDefault="00202432" w:rsidP="00202432">
      <w:pPr>
        <w:pStyle w:val="Name"/>
        <w:spacing w:before="240" w:after="0"/>
        <w:rPr>
          <w:color w:val="000000" w:themeColor="text1"/>
          <w:lang w:val="de-DE"/>
        </w:rPr>
      </w:pPr>
      <w:r w:rsidRPr="004A53B5">
        <w:rPr>
          <w:color w:val="000000" w:themeColor="text1"/>
          <w:lang w:val="de-DE"/>
        </w:rPr>
        <w:t>landafræði</w:t>
      </w:r>
    </w:p>
    <w:p w14:paraId="7E1ADC33" w14:textId="1953CA2E" w:rsidR="00202432" w:rsidRPr="004A53B5" w:rsidRDefault="00202432" w:rsidP="00202432">
      <w:pPr>
        <w:pStyle w:val="Name"/>
        <w:spacing w:before="240"/>
        <w:rPr>
          <w:color w:val="000000" w:themeColor="text1"/>
          <w:lang w:val="de-DE"/>
        </w:rPr>
      </w:pPr>
      <w:r w:rsidRPr="004A53B5">
        <w:rPr>
          <w:color w:val="000000" w:themeColor="text1"/>
          <w:lang w:val="de-DE"/>
        </w:rPr>
        <w:t>KENNSLU</w:t>
      </w:r>
      <w:r w:rsidR="00214246" w:rsidRPr="004A53B5">
        <w:rPr>
          <w:color w:val="000000" w:themeColor="text1"/>
          <w:lang w:val="de-DE"/>
        </w:rPr>
        <w:t>yfirlit</w:t>
      </w:r>
      <w:r w:rsidRPr="004A53B5">
        <w:rPr>
          <w:color w:val="000000" w:themeColor="text1"/>
          <w:lang w:val="de-DE"/>
        </w:rPr>
        <w:t xml:space="preserve"> </w:t>
      </w:r>
      <w:r w:rsidR="00BF731C" w:rsidRPr="004A53B5">
        <w:rPr>
          <w:color w:val="000000" w:themeColor="text1"/>
          <w:lang w:val="de-DE"/>
        </w:rPr>
        <w:t>–</w:t>
      </w:r>
      <w:r w:rsidRPr="004A53B5">
        <w:rPr>
          <w:color w:val="000000" w:themeColor="text1"/>
          <w:lang w:val="de-DE"/>
        </w:rPr>
        <w:t xml:space="preserve"> 202</w:t>
      </w:r>
      <w:r w:rsidR="004A53B5">
        <w:rPr>
          <w:color w:val="000000" w:themeColor="text1"/>
          <w:lang w:val="de-DE"/>
        </w:rPr>
        <w:t>4</w:t>
      </w:r>
      <w:r w:rsidR="00BF731C" w:rsidRPr="004A53B5">
        <w:rPr>
          <w:color w:val="000000" w:themeColor="text1"/>
          <w:lang w:val="de-DE"/>
        </w:rPr>
        <w:t>-202</w:t>
      </w:r>
      <w:r w:rsidR="004A53B5">
        <w:rPr>
          <w:color w:val="000000" w:themeColor="text1"/>
          <w:lang w:val="de-DE"/>
        </w:rPr>
        <w:t>5</w:t>
      </w:r>
    </w:p>
    <w:p w14:paraId="677E9C57" w14:textId="77777777" w:rsidR="00202432" w:rsidRPr="004A53B5" w:rsidRDefault="00202432" w:rsidP="00202432">
      <w:pPr>
        <w:pStyle w:val="Fyrirsgn1"/>
        <w:spacing w:before="0" w:line="360" w:lineRule="auto"/>
        <w:rPr>
          <w:lang w:val="de-DE"/>
        </w:rPr>
      </w:pPr>
      <w:r w:rsidRPr="004A53B5">
        <w:rPr>
          <w:lang w:val="de-DE"/>
        </w:rPr>
        <w:t>Bekkur: 6. bekkur</w:t>
      </w:r>
    </w:p>
    <w:p w14:paraId="7F40B3B5" w14:textId="10711147" w:rsidR="00202432" w:rsidRPr="004A53B5" w:rsidRDefault="00202432" w:rsidP="00202432">
      <w:pPr>
        <w:pStyle w:val="Fyrirsgn1"/>
        <w:spacing w:before="0" w:line="360" w:lineRule="auto"/>
      </w:pPr>
      <w:proofErr w:type="spellStart"/>
      <w:r w:rsidRPr="004A53B5">
        <w:t>Kennarar</w:t>
      </w:r>
      <w:proofErr w:type="spellEnd"/>
      <w:r w:rsidRPr="004A53B5">
        <w:t xml:space="preserve">: </w:t>
      </w:r>
      <w:r w:rsidR="004A53B5" w:rsidRPr="004A53B5">
        <w:rPr>
          <w:color w:val="auto"/>
        </w:rPr>
        <w:t>Larisa Viktorsdóttir og S</w:t>
      </w:r>
      <w:r w:rsidR="004A53B5">
        <w:rPr>
          <w:color w:val="auto"/>
        </w:rPr>
        <w:t>ara Mist Jóhannsdóttir</w:t>
      </w:r>
    </w:p>
    <w:p w14:paraId="703B1B7D" w14:textId="77777777" w:rsidR="00202432" w:rsidRPr="004A53B5" w:rsidRDefault="00202432" w:rsidP="00202432">
      <w:pPr>
        <w:pStyle w:val="Fyrirsgn1"/>
        <w:spacing w:before="0" w:after="0" w:line="360" w:lineRule="auto"/>
        <w:rPr>
          <w:rStyle w:val="Fyrirsgn1Staf"/>
          <w:b/>
          <w:bCs/>
          <w:lang w:val="de-DE"/>
        </w:rPr>
      </w:pPr>
      <w:r w:rsidRPr="004A53B5">
        <w:rPr>
          <w:rStyle w:val="Fyrirsgn1Staf"/>
          <w:b/>
          <w:bCs/>
          <w:lang w:val="de-DE"/>
        </w:rPr>
        <w:t xml:space="preserve">Kennsluhættir: </w:t>
      </w:r>
    </w:p>
    <w:p w14:paraId="269A8A9D" w14:textId="7CC645FF" w:rsidR="00202432" w:rsidRPr="004A53B5" w:rsidRDefault="00A66090" w:rsidP="00202432">
      <w:pPr>
        <w:spacing w:after="0"/>
        <w:rPr>
          <w:b w:val="0"/>
          <w:bCs/>
          <w:sz w:val="28"/>
          <w:szCs w:val="28"/>
          <w:lang w:val="de-DE"/>
        </w:rPr>
      </w:pPr>
      <w:r w:rsidRPr="004A53B5">
        <w:rPr>
          <w:b w:val="0"/>
          <w:bCs/>
          <w:sz w:val="28"/>
          <w:szCs w:val="28"/>
          <w:lang w:val="de-DE"/>
        </w:rPr>
        <w:t>6</w:t>
      </w:r>
      <w:r w:rsidR="00202432" w:rsidRPr="004A53B5">
        <w:rPr>
          <w:b w:val="0"/>
          <w:bCs/>
          <w:sz w:val="28"/>
          <w:szCs w:val="28"/>
          <w:lang w:val="de-DE"/>
        </w:rPr>
        <w:t xml:space="preserve"> kennslustundir í viku frá ágúst til júní. Nemendur lesa ákveðið námsefni í tímum og heima. Nemendur vinna einstaklingslega og í hópum. Lögð verður áhersla á að nemendur læri að bera ábyrgð á eigin námi og þjálfist í sjálfstæðum vinnubrögðum. Kennslan byggist m.a. á innlögn,  einstaklingsvinnu og hópavinnu. </w:t>
      </w:r>
    </w:p>
    <w:p w14:paraId="11C47AC9" w14:textId="77777777" w:rsidR="00202432" w:rsidRPr="004A53B5" w:rsidRDefault="00202432" w:rsidP="00202432">
      <w:pPr>
        <w:spacing w:after="0"/>
        <w:rPr>
          <w:sz w:val="28"/>
          <w:szCs w:val="28"/>
          <w:lang w:val="de-DE"/>
        </w:rPr>
      </w:pPr>
    </w:p>
    <w:p w14:paraId="39A72B04" w14:textId="77777777" w:rsidR="00202432" w:rsidRDefault="00202432" w:rsidP="00202432">
      <w:pPr>
        <w:pStyle w:val="Fyrirsgn1"/>
        <w:spacing w:before="0" w:after="0" w:line="360" w:lineRule="auto"/>
        <w:rPr>
          <w:lang w:val="is-IS" w:eastAsia="en-US"/>
        </w:rPr>
      </w:pPr>
      <w:r w:rsidRPr="004A53B5">
        <w:rPr>
          <w:rStyle w:val="Fyrirsgn1Staf"/>
          <w:b/>
          <w:bCs/>
          <w:szCs w:val="28"/>
          <w:lang w:val="de-DE"/>
        </w:rPr>
        <w:t>Námsþættir</w:t>
      </w:r>
      <w:r w:rsidRPr="004A53B5">
        <w:rPr>
          <w:rStyle w:val="Fyrirsgn2Staf"/>
          <w:sz w:val="28"/>
          <w:szCs w:val="28"/>
          <w:lang w:val="de-DE" w:eastAsia="en-US"/>
        </w:rPr>
        <w:t>:</w:t>
      </w:r>
      <w:r>
        <w:rPr>
          <w:lang w:val="is-IS" w:eastAsia="en-US"/>
        </w:rPr>
        <w:t xml:space="preserve"> </w:t>
      </w:r>
    </w:p>
    <w:p w14:paraId="5D2A028E" w14:textId="77777777" w:rsidR="00202432" w:rsidRPr="00DD72F1" w:rsidRDefault="00202432" w:rsidP="00202432">
      <w:pPr>
        <w:spacing w:after="0"/>
        <w:rPr>
          <w:rStyle w:val="Fyrirsgn2Staf"/>
          <w:rFonts w:eastAsiaTheme="minorHAnsi" w:cstheme="minorBidi"/>
          <w:bCs/>
          <w:i w:val="0"/>
          <w:sz w:val="28"/>
          <w:szCs w:val="22"/>
          <w:lang w:val="is-IS"/>
        </w:rPr>
      </w:pPr>
      <w:r w:rsidRPr="00DD72F1">
        <w:rPr>
          <w:rStyle w:val="Fyrirsgn2Staf"/>
          <w:rFonts w:eastAsiaTheme="minorHAnsi" w:cstheme="minorBidi"/>
          <w:bCs/>
          <w:i w:val="0"/>
          <w:sz w:val="28"/>
          <w:szCs w:val="22"/>
          <w:lang w:val="is-IS"/>
        </w:rPr>
        <w:t>Norðurlöndin,</w:t>
      </w:r>
    </w:p>
    <w:p w14:paraId="2FB0F414" w14:textId="77777777" w:rsidR="00202432" w:rsidRPr="00DD72F1" w:rsidRDefault="00202432" w:rsidP="00202432">
      <w:pPr>
        <w:spacing w:after="0"/>
        <w:rPr>
          <w:rStyle w:val="Fyrirsgn2Staf"/>
          <w:rFonts w:eastAsiaTheme="minorHAnsi" w:cstheme="minorBidi"/>
          <w:bCs/>
          <w:i w:val="0"/>
          <w:sz w:val="28"/>
          <w:szCs w:val="22"/>
          <w:lang w:val="is-IS"/>
        </w:rPr>
      </w:pPr>
      <w:proofErr w:type="spellStart"/>
      <w:r w:rsidRPr="00DD72F1">
        <w:rPr>
          <w:rStyle w:val="Fyrirsgn2Staf"/>
          <w:rFonts w:eastAsiaTheme="minorHAnsi" w:cstheme="minorBidi"/>
          <w:bCs/>
          <w:i w:val="0"/>
          <w:sz w:val="28"/>
          <w:szCs w:val="22"/>
          <w:lang w:val="is-IS"/>
        </w:rPr>
        <w:t>Islam</w:t>
      </w:r>
      <w:proofErr w:type="spellEnd"/>
    </w:p>
    <w:p w14:paraId="32906BB9" w14:textId="77777777" w:rsidR="00202432" w:rsidRPr="00DD72F1" w:rsidRDefault="00202432" w:rsidP="00202432">
      <w:pPr>
        <w:spacing w:after="0"/>
        <w:rPr>
          <w:rStyle w:val="Fyrirsgn2Staf"/>
          <w:rFonts w:eastAsiaTheme="minorHAnsi" w:cstheme="minorBidi"/>
          <w:bCs/>
          <w:i w:val="0"/>
          <w:sz w:val="28"/>
          <w:szCs w:val="22"/>
          <w:lang w:val="is-IS"/>
        </w:rPr>
      </w:pPr>
      <w:r w:rsidRPr="00DD72F1">
        <w:rPr>
          <w:rStyle w:val="Fyrirsgn2Staf"/>
          <w:rFonts w:eastAsiaTheme="minorHAnsi" w:cstheme="minorBidi"/>
          <w:bCs/>
          <w:i w:val="0"/>
          <w:sz w:val="28"/>
          <w:szCs w:val="22"/>
          <w:lang w:val="is-IS"/>
        </w:rPr>
        <w:t>Snorra saga</w:t>
      </w:r>
    </w:p>
    <w:p w14:paraId="6981647B" w14:textId="77777777" w:rsidR="00202432" w:rsidRPr="00DD72F1" w:rsidRDefault="00202432" w:rsidP="00202432">
      <w:pPr>
        <w:spacing w:after="0"/>
        <w:rPr>
          <w:rStyle w:val="Fyrirsgn2Staf"/>
          <w:rFonts w:eastAsiaTheme="minorHAnsi" w:cstheme="minorBidi"/>
          <w:bCs/>
          <w:i w:val="0"/>
          <w:sz w:val="28"/>
          <w:szCs w:val="22"/>
          <w:lang w:val="is-IS"/>
        </w:rPr>
      </w:pPr>
      <w:r w:rsidRPr="00DD72F1">
        <w:rPr>
          <w:rStyle w:val="Fyrirsgn2Staf"/>
          <w:rFonts w:eastAsiaTheme="minorHAnsi" w:cstheme="minorBidi"/>
          <w:bCs/>
          <w:i w:val="0"/>
          <w:sz w:val="28"/>
          <w:szCs w:val="22"/>
          <w:lang w:val="is-IS"/>
        </w:rPr>
        <w:t>Hindúatrú</w:t>
      </w:r>
      <w:r w:rsidRPr="004A53B5">
        <w:rPr>
          <w:b w:val="0"/>
          <w:lang w:val="is-IS"/>
        </w:rPr>
        <w:t xml:space="preserve">,  </w:t>
      </w:r>
      <w:r w:rsidRPr="004A53B5">
        <w:rPr>
          <w:b w:val="0"/>
          <w:sz w:val="28"/>
          <w:szCs w:val="28"/>
          <w:lang w:val="is-IS"/>
        </w:rPr>
        <w:t>trúarbragðavefurinn</w:t>
      </w:r>
    </w:p>
    <w:p w14:paraId="23F8BF71" w14:textId="77777777" w:rsidR="00202432" w:rsidRDefault="00202432" w:rsidP="00202432">
      <w:pPr>
        <w:spacing w:after="0"/>
        <w:rPr>
          <w:rStyle w:val="Fyrirsgn2Staf"/>
          <w:rFonts w:eastAsiaTheme="minorHAnsi" w:cstheme="minorBidi"/>
          <w:bCs/>
          <w:i w:val="0"/>
          <w:sz w:val="28"/>
          <w:szCs w:val="22"/>
          <w:lang w:val="is-IS"/>
        </w:rPr>
      </w:pPr>
      <w:r w:rsidRPr="00DD72F1">
        <w:rPr>
          <w:rStyle w:val="Fyrirsgn2Staf"/>
          <w:rFonts w:eastAsiaTheme="minorHAnsi" w:cstheme="minorBidi"/>
          <w:bCs/>
          <w:i w:val="0"/>
          <w:sz w:val="28"/>
          <w:szCs w:val="22"/>
          <w:lang w:val="is-IS"/>
        </w:rPr>
        <w:t>Lí</w:t>
      </w:r>
      <w:r>
        <w:rPr>
          <w:rStyle w:val="Fyrirsgn2Staf"/>
          <w:rFonts w:eastAsiaTheme="minorHAnsi" w:cstheme="minorBidi"/>
          <w:bCs/>
          <w:i w:val="0"/>
          <w:sz w:val="28"/>
          <w:szCs w:val="22"/>
          <w:lang w:val="is-IS"/>
        </w:rPr>
        <w:t>f</w:t>
      </w:r>
      <w:r w:rsidRPr="00DD72F1">
        <w:rPr>
          <w:rStyle w:val="Fyrirsgn2Staf"/>
          <w:rFonts w:eastAsiaTheme="minorHAnsi" w:cstheme="minorBidi"/>
          <w:bCs/>
          <w:i w:val="0"/>
          <w:sz w:val="28"/>
          <w:szCs w:val="22"/>
          <w:lang w:val="is-IS"/>
        </w:rPr>
        <w:t>sleikni</w:t>
      </w:r>
      <w:r>
        <w:rPr>
          <w:rStyle w:val="Fyrirsgn2Staf"/>
          <w:rFonts w:eastAsiaTheme="minorHAnsi" w:cstheme="minorBidi"/>
          <w:bCs/>
          <w:i w:val="0"/>
          <w:sz w:val="28"/>
          <w:szCs w:val="22"/>
          <w:lang w:val="is-IS"/>
        </w:rPr>
        <w:t>, vinnubók í lífsleikni</w:t>
      </w:r>
    </w:p>
    <w:p w14:paraId="18D51617" w14:textId="77777777" w:rsidR="00202432" w:rsidRDefault="00202432" w:rsidP="00202432">
      <w:pPr>
        <w:spacing w:after="0"/>
        <w:rPr>
          <w:rStyle w:val="Fyrirsgn2Staf"/>
          <w:rFonts w:eastAsiaTheme="minorHAnsi" w:cstheme="minorBidi"/>
          <w:b/>
          <w:i w:val="0"/>
          <w:sz w:val="28"/>
          <w:szCs w:val="22"/>
          <w:lang w:val="is-IS"/>
        </w:rPr>
      </w:pPr>
      <w:r>
        <w:rPr>
          <w:rStyle w:val="Fyrirsgn2Staf"/>
          <w:rFonts w:eastAsiaTheme="minorHAnsi" w:cstheme="minorBidi"/>
          <w:bCs/>
          <w:i w:val="0"/>
          <w:sz w:val="28"/>
          <w:szCs w:val="22"/>
          <w:lang w:val="is-IS"/>
        </w:rPr>
        <w:t>Bekkjarfundir</w:t>
      </w:r>
    </w:p>
    <w:p w14:paraId="41BD2122" w14:textId="77777777" w:rsidR="00202432" w:rsidRDefault="00202432" w:rsidP="00202432">
      <w:pPr>
        <w:spacing w:after="0"/>
        <w:rPr>
          <w:rStyle w:val="Fyrirsgn2Staf"/>
          <w:rFonts w:eastAsiaTheme="minorHAnsi" w:cstheme="minorBidi"/>
          <w:b/>
          <w:i w:val="0"/>
          <w:sz w:val="28"/>
          <w:szCs w:val="22"/>
          <w:lang w:val="is-IS"/>
        </w:rPr>
      </w:pPr>
    </w:p>
    <w:p w14:paraId="0FACF8B6" w14:textId="77777777" w:rsidR="00202432" w:rsidRDefault="00202432" w:rsidP="00202432">
      <w:pPr>
        <w:spacing w:after="0"/>
        <w:rPr>
          <w:rStyle w:val="Fyrirsgn2Staf"/>
          <w:b/>
          <w:bCs/>
          <w:lang w:val="is-IS"/>
        </w:rPr>
      </w:pPr>
      <w:r w:rsidRPr="00460703">
        <w:rPr>
          <w:rStyle w:val="Fyrirsgn2Staf"/>
          <w:rFonts w:eastAsiaTheme="minorHAnsi" w:cstheme="minorBidi"/>
          <w:b/>
          <w:i w:val="0"/>
          <w:sz w:val="28"/>
          <w:szCs w:val="22"/>
          <w:lang w:val="is-IS"/>
        </w:rPr>
        <w:t>Námsmat</w:t>
      </w:r>
      <w:r w:rsidRPr="00460703">
        <w:rPr>
          <w:rStyle w:val="Fyrirsgn2Staf"/>
          <w:b/>
          <w:bCs/>
          <w:lang w:val="is-IS"/>
        </w:rPr>
        <w:t>:</w:t>
      </w:r>
    </w:p>
    <w:p w14:paraId="79CE0C0C" w14:textId="77777777" w:rsidR="00202432" w:rsidRPr="00204DC9" w:rsidRDefault="00202432" w:rsidP="00202432">
      <w:pPr>
        <w:pStyle w:val="Fyrirsgn1"/>
        <w:spacing w:before="0" w:after="0" w:line="360" w:lineRule="auto"/>
        <w:rPr>
          <w:rFonts w:eastAsiaTheme="majorEastAsia" w:cstheme="majorBidi"/>
          <w:bCs/>
          <w:i/>
          <w:sz w:val="26"/>
          <w:szCs w:val="26"/>
          <w:lang w:val="is-IS"/>
        </w:rPr>
      </w:pPr>
      <w:r>
        <w:rPr>
          <w:rFonts w:cs="Arial"/>
          <w:b w:val="0"/>
          <w:bCs/>
          <w:sz w:val="24"/>
          <w:szCs w:val="24"/>
          <w:lang w:val="is-IS"/>
        </w:rPr>
        <w:t>Verður byggt á verkefnaskilum, h</w:t>
      </w:r>
      <w:r w:rsidRPr="00204DC9">
        <w:rPr>
          <w:rFonts w:cs="Arial"/>
          <w:b w:val="0"/>
          <w:bCs/>
          <w:sz w:val="24"/>
          <w:szCs w:val="24"/>
          <w:lang w:val="is-IS"/>
        </w:rPr>
        <w:t>eimanámsski</w:t>
      </w:r>
      <w:r>
        <w:rPr>
          <w:rFonts w:cs="Arial"/>
          <w:b w:val="0"/>
          <w:bCs/>
          <w:sz w:val="24"/>
          <w:szCs w:val="24"/>
          <w:lang w:val="is-IS"/>
        </w:rPr>
        <w:t>lum og virkni í tímum</w:t>
      </w:r>
      <w:r w:rsidRPr="00204DC9">
        <w:rPr>
          <w:rFonts w:cs="Arial"/>
          <w:b w:val="0"/>
          <w:bCs/>
          <w:sz w:val="24"/>
          <w:szCs w:val="24"/>
          <w:lang w:val="is-IS"/>
        </w:rPr>
        <w:t>.</w:t>
      </w:r>
      <w:r w:rsidRPr="00204DC9">
        <w:rPr>
          <w:b w:val="0"/>
          <w:bCs/>
          <w:sz w:val="24"/>
          <w:szCs w:val="24"/>
          <w:lang w:val="is-IS"/>
        </w:rPr>
        <w:t xml:space="preserve"> </w:t>
      </w:r>
      <w:r>
        <w:rPr>
          <w:b w:val="0"/>
          <w:bCs/>
          <w:sz w:val="24"/>
          <w:szCs w:val="24"/>
          <w:lang w:val="is-IS"/>
        </w:rPr>
        <w:t>Einnig verða lagðar fyrir kannanir.</w:t>
      </w:r>
      <w:r w:rsidRPr="00204DC9">
        <w:rPr>
          <w:rFonts w:cs="Arial"/>
          <w:b w:val="0"/>
          <w:bCs/>
          <w:sz w:val="24"/>
          <w:szCs w:val="24"/>
          <w:lang w:val="is-IS"/>
        </w:rPr>
        <w:t xml:space="preserve">  </w:t>
      </w:r>
    </w:p>
    <w:p w14:paraId="35FF7861" w14:textId="77777777" w:rsidR="00202432" w:rsidRPr="00A31907" w:rsidRDefault="00202432" w:rsidP="00202432">
      <w:pPr>
        <w:spacing w:after="0"/>
        <w:rPr>
          <w:rStyle w:val="Fyrirsgn2Staf"/>
          <w:i w:val="0"/>
          <w:iCs/>
          <w:lang w:val="is-IS"/>
        </w:rPr>
      </w:pPr>
    </w:p>
    <w:p w14:paraId="24BA0040" w14:textId="77777777" w:rsidR="00202432" w:rsidRPr="00430523" w:rsidRDefault="00202432" w:rsidP="00202432">
      <w:pPr>
        <w:pStyle w:val="Fyrirsgn1"/>
        <w:spacing w:before="0" w:after="0" w:line="360" w:lineRule="auto"/>
        <w:rPr>
          <w:lang w:val="is-IS"/>
        </w:rPr>
      </w:pPr>
      <w:r w:rsidRPr="00430523">
        <w:rPr>
          <w:lang w:val="is-IS"/>
        </w:rPr>
        <w:t xml:space="preserve">Námsgögn: </w:t>
      </w:r>
    </w:p>
    <w:p w14:paraId="0EA85704" w14:textId="77777777" w:rsidR="00202432" w:rsidRPr="00DD72F1" w:rsidRDefault="00202432" w:rsidP="00202432">
      <w:pPr>
        <w:pStyle w:val="Fyrirsgn1"/>
        <w:spacing w:after="0" w:line="360" w:lineRule="auto"/>
        <w:rPr>
          <w:b w:val="0"/>
          <w:bCs/>
          <w:szCs w:val="28"/>
          <w:lang w:val="is-IS"/>
        </w:rPr>
      </w:pPr>
      <w:r w:rsidRPr="00DD72F1">
        <w:rPr>
          <w:b w:val="0"/>
          <w:bCs/>
          <w:szCs w:val="28"/>
          <w:lang w:val="is-IS"/>
        </w:rPr>
        <w:t xml:space="preserve">Norðurlönd- </w:t>
      </w:r>
      <w:proofErr w:type="spellStart"/>
      <w:r w:rsidRPr="00DD72F1">
        <w:rPr>
          <w:b w:val="0"/>
          <w:bCs/>
          <w:szCs w:val="28"/>
          <w:lang w:val="is-IS"/>
        </w:rPr>
        <w:t>lesbók</w:t>
      </w:r>
      <w:proofErr w:type="spellEnd"/>
      <w:r w:rsidRPr="00DD72F1">
        <w:rPr>
          <w:b w:val="0"/>
          <w:bCs/>
          <w:szCs w:val="28"/>
          <w:lang w:val="is-IS"/>
        </w:rPr>
        <w:t xml:space="preserve"> og vinnubók</w:t>
      </w:r>
    </w:p>
    <w:p w14:paraId="6B1EFE08" w14:textId="77777777" w:rsidR="00202432" w:rsidRPr="00DD72F1" w:rsidRDefault="00202432" w:rsidP="00202432">
      <w:pPr>
        <w:rPr>
          <w:b w:val="0"/>
          <w:bCs/>
          <w:lang w:val="is-IS"/>
        </w:rPr>
      </w:pPr>
      <w:r w:rsidRPr="00DD72F1">
        <w:rPr>
          <w:b w:val="0"/>
          <w:bCs/>
          <w:sz w:val="28"/>
          <w:szCs w:val="28"/>
          <w:lang w:val="is-IS"/>
        </w:rPr>
        <w:t>Norðurlönd – hljóðbók:</w:t>
      </w:r>
      <w:r w:rsidRPr="00DD72F1">
        <w:rPr>
          <w:b w:val="0"/>
          <w:bCs/>
          <w:lang w:val="is-IS"/>
        </w:rPr>
        <w:t xml:space="preserve"> </w:t>
      </w:r>
      <w:r w:rsidRPr="00DD72F1">
        <w:rPr>
          <w:b w:val="0"/>
          <w:bCs/>
          <w:i/>
          <w:iCs/>
          <w:color w:val="75B1E7"/>
          <w:lang w:val="is-IS"/>
        </w:rPr>
        <w:t>https://mms.is/namsefni/nordurlond-hljodbok</w:t>
      </w:r>
    </w:p>
    <w:p w14:paraId="1F0460FC" w14:textId="77777777" w:rsidR="00202432" w:rsidRPr="00DD72F1" w:rsidRDefault="00202432" w:rsidP="00202432">
      <w:pPr>
        <w:rPr>
          <w:b w:val="0"/>
          <w:bCs/>
          <w:sz w:val="28"/>
          <w:szCs w:val="28"/>
          <w:lang w:val="is-IS"/>
        </w:rPr>
      </w:pPr>
      <w:r w:rsidRPr="00DD72F1">
        <w:rPr>
          <w:b w:val="0"/>
          <w:bCs/>
          <w:sz w:val="28"/>
          <w:szCs w:val="28"/>
          <w:lang w:val="is-IS"/>
        </w:rPr>
        <w:t>Kortabók</w:t>
      </w:r>
    </w:p>
    <w:p w14:paraId="06096291" w14:textId="77777777" w:rsidR="00202432" w:rsidRPr="00DD72F1" w:rsidRDefault="00202432" w:rsidP="00202432">
      <w:pPr>
        <w:rPr>
          <w:b w:val="0"/>
          <w:bCs/>
          <w:sz w:val="28"/>
          <w:szCs w:val="28"/>
          <w:lang w:val="is-IS"/>
        </w:rPr>
      </w:pPr>
      <w:r w:rsidRPr="00DD72F1">
        <w:rPr>
          <w:b w:val="0"/>
          <w:bCs/>
          <w:sz w:val="28"/>
          <w:szCs w:val="28"/>
          <w:lang w:val="is-IS"/>
        </w:rPr>
        <w:t>Myndbönd</w:t>
      </w:r>
    </w:p>
    <w:p w14:paraId="3116FEF0" w14:textId="77777777" w:rsidR="00202432" w:rsidRPr="00DD72F1" w:rsidRDefault="00202432" w:rsidP="00202432">
      <w:pPr>
        <w:rPr>
          <w:b w:val="0"/>
          <w:bCs/>
          <w:sz w:val="28"/>
          <w:szCs w:val="28"/>
          <w:lang w:val="is-IS"/>
        </w:rPr>
      </w:pPr>
      <w:r w:rsidRPr="00DD72F1">
        <w:rPr>
          <w:b w:val="0"/>
          <w:bCs/>
          <w:sz w:val="28"/>
          <w:szCs w:val="28"/>
          <w:lang w:val="is-IS"/>
        </w:rPr>
        <w:t xml:space="preserve">Snorra saga </w:t>
      </w:r>
      <w:proofErr w:type="spellStart"/>
      <w:r w:rsidRPr="00DD72F1">
        <w:rPr>
          <w:b w:val="0"/>
          <w:bCs/>
          <w:sz w:val="28"/>
          <w:szCs w:val="28"/>
          <w:lang w:val="is-IS"/>
        </w:rPr>
        <w:t>lesbók</w:t>
      </w:r>
      <w:proofErr w:type="spellEnd"/>
    </w:p>
    <w:p w14:paraId="5A3F01BF" w14:textId="77777777" w:rsidR="00202432" w:rsidRPr="00DD72F1" w:rsidRDefault="00202432" w:rsidP="00202432">
      <w:pPr>
        <w:rPr>
          <w:b w:val="0"/>
          <w:bCs/>
          <w:sz w:val="28"/>
          <w:szCs w:val="28"/>
          <w:lang w:val="is-IS"/>
        </w:rPr>
      </w:pPr>
      <w:proofErr w:type="spellStart"/>
      <w:r w:rsidRPr="00DD72F1">
        <w:rPr>
          <w:b w:val="0"/>
          <w:bCs/>
          <w:sz w:val="28"/>
          <w:szCs w:val="28"/>
          <w:lang w:val="is-IS"/>
        </w:rPr>
        <w:t>Islam</w:t>
      </w:r>
      <w:proofErr w:type="spellEnd"/>
      <w:r w:rsidRPr="00DD72F1">
        <w:rPr>
          <w:b w:val="0"/>
          <w:bCs/>
          <w:sz w:val="28"/>
          <w:szCs w:val="28"/>
          <w:lang w:val="is-IS"/>
        </w:rPr>
        <w:t xml:space="preserve">, </w:t>
      </w:r>
      <w:proofErr w:type="spellStart"/>
      <w:r w:rsidRPr="00DD72F1">
        <w:rPr>
          <w:b w:val="0"/>
          <w:bCs/>
          <w:sz w:val="28"/>
          <w:szCs w:val="28"/>
          <w:lang w:val="is-IS"/>
        </w:rPr>
        <w:t>lesbók</w:t>
      </w:r>
      <w:proofErr w:type="spellEnd"/>
      <w:r w:rsidRPr="00DD72F1">
        <w:rPr>
          <w:b w:val="0"/>
          <w:bCs/>
          <w:sz w:val="28"/>
          <w:szCs w:val="28"/>
          <w:lang w:val="is-IS"/>
        </w:rPr>
        <w:t xml:space="preserve"> og trúarbragðavefurinn</w:t>
      </w:r>
    </w:p>
    <w:p w14:paraId="3E32DDF2" w14:textId="77777777" w:rsidR="00202432" w:rsidRPr="00DD72F1" w:rsidRDefault="00202432" w:rsidP="00202432">
      <w:pPr>
        <w:rPr>
          <w:b w:val="0"/>
          <w:bCs/>
          <w:sz w:val="28"/>
          <w:szCs w:val="28"/>
          <w:lang w:val="is-IS"/>
        </w:rPr>
      </w:pPr>
      <w:r w:rsidRPr="00DD72F1">
        <w:rPr>
          <w:b w:val="0"/>
          <w:bCs/>
          <w:sz w:val="28"/>
          <w:szCs w:val="28"/>
          <w:lang w:val="is-IS"/>
        </w:rPr>
        <w:t xml:space="preserve">Hindúatrú </w:t>
      </w:r>
      <w:proofErr w:type="spellStart"/>
      <w:r w:rsidRPr="00DD72F1">
        <w:rPr>
          <w:b w:val="0"/>
          <w:bCs/>
          <w:sz w:val="28"/>
          <w:szCs w:val="28"/>
          <w:lang w:val="is-IS"/>
        </w:rPr>
        <w:t>lesbók</w:t>
      </w:r>
      <w:proofErr w:type="spellEnd"/>
      <w:r w:rsidRPr="00DD72F1">
        <w:rPr>
          <w:b w:val="0"/>
          <w:bCs/>
          <w:sz w:val="28"/>
          <w:szCs w:val="28"/>
          <w:lang w:val="is-IS"/>
        </w:rPr>
        <w:t xml:space="preserve"> og trúarbragðavefurinn</w:t>
      </w:r>
    </w:p>
    <w:p w14:paraId="38735701" w14:textId="22C254C0" w:rsidR="00F47FDB" w:rsidRPr="00675CD5" w:rsidRDefault="00F47FDB" w:rsidP="00C673E7">
      <w:pPr>
        <w:spacing w:before="240" w:after="0"/>
        <w:rPr>
          <w:lang w:val="is-IS"/>
        </w:rPr>
      </w:pPr>
    </w:p>
    <w:tbl>
      <w:tblPr>
        <w:tblStyle w:val="Hnitanetstafla6Litrkt-hersla1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3119"/>
        <w:gridCol w:w="5254"/>
        <w:gridCol w:w="2138"/>
      </w:tblGrid>
      <w:tr w:rsidR="00865C40" w:rsidRPr="00112F8C" w14:paraId="0722E780" w14:textId="77777777" w:rsidTr="00112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FA12355" w14:textId="77777777" w:rsidR="00865C40" w:rsidRPr="00112F8C" w:rsidRDefault="00865C40" w:rsidP="00112F8C">
            <w:pPr>
              <w:spacing w:before="240"/>
              <w:rPr>
                <w:b/>
                <w:noProof/>
                <w:color w:val="000000" w:themeColor="text1"/>
                <w:lang w:val="is-IS"/>
              </w:rPr>
            </w:pPr>
            <w:r w:rsidRPr="00112F8C">
              <w:rPr>
                <w:b/>
                <w:noProof/>
                <w:color w:val="000000" w:themeColor="text1"/>
                <w:lang w:val="is-IS"/>
              </w:rPr>
              <w:t>Tímabil</w:t>
            </w:r>
          </w:p>
        </w:tc>
        <w:tc>
          <w:tcPr>
            <w:tcW w:w="1843" w:type="dxa"/>
          </w:tcPr>
          <w:p w14:paraId="13D577D5" w14:textId="77777777" w:rsidR="00865C40" w:rsidRPr="00112F8C" w:rsidRDefault="00865C40" w:rsidP="00112F8C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000000" w:themeColor="text1"/>
                <w:lang w:val="is-IS"/>
              </w:rPr>
            </w:pPr>
            <w:r w:rsidRPr="00112F8C">
              <w:rPr>
                <w:b/>
                <w:noProof/>
                <w:color w:val="000000" w:themeColor="text1"/>
                <w:lang w:val="is-IS"/>
              </w:rPr>
              <w:t>Námsþættir</w:t>
            </w:r>
          </w:p>
        </w:tc>
        <w:tc>
          <w:tcPr>
            <w:tcW w:w="3119" w:type="dxa"/>
          </w:tcPr>
          <w:p w14:paraId="7F62D4E8" w14:textId="77777777" w:rsidR="00865C40" w:rsidRPr="00112F8C" w:rsidRDefault="00865C40" w:rsidP="00112F8C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000000" w:themeColor="text1"/>
                <w:lang w:val="is-IS"/>
              </w:rPr>
            </w:pPr>
            <w:r w:rsidRPr="00112F8C">
              <w:rPr>
                <w:b/>
                <w:noProof/>
                <w:color w:val="000000" w:themeColor="text1"/>
                <w:lang w:val="is-IS"/>
              </w:rPr>
              <w:t xml:space="preserve">Leiðir </w:t>
            </w:r>
          </w:p>
        </w:tc>
        <w:tc>
          <w:tcPr>
            <w:tcW w:w="5254" w:type="dxa"/>
          </w:tcPr>
          <w:p w14:paraId="0D8EC0C5" w14:textId="77777777" w:rsidR="00865C40" w:rsidRPr="00112F8C" w:rsidRDefault="00865C40" w:rsidP="00112F8C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noProof/>
                <w:color w:val="000000" w:themeColor="text1"/>
                <w:lang w:val="is-IS"/>
              </w:rPr>
            </w:pPr>
            <w:r w:rsidRPr="00112F8C">
              <w:rPr>
                <w:b/>
                <w:bCs w:val="0"/>
                <w:noProof/>
                <w:color w:val="000000" w:themeColor="text1"/>
                <w:lang w:val="is-IS"/>
              </w:rPr>
              <w:t>Hæfniviðmið</w:t>
            </w:r>
          </w:p>
        </w:tc>
        <w:tc>
          <w:tcPr>
            <w:tcW w:w="2138" w:type="dxa"/>
          </w:tcPr>
          <w:p w14:paraId="3885FC0A" w14:textId="77777777" w:rsidR="00865C40" w:rsidRPr="00112F8C" w:rsidRDefault="00865C40" w:rsidP="00112F8C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000000" w:themeColor="text1"/>
                <w:lang w:val="is-IS"/>
              </w:rPr>
            </w:pPr>
            <w:r w:rsidRPr="00112F8C">
              <w:rPr>
                <w:b/>
                <w:noProof/>
                <w:color w:val="000000" w:themeColor="text1"/>
                <w:lang w:val="is-IS"/>
              </w:rPr>
              <w:t>Námsmat</w:t>
            </w:r>
          </w:p>
        </w:tc>
      </w:tr>
      <w:tr w:rsidR="00202432" w:rsidRPr="004A53B5" w14:paraId="57BB054E" w14:textId="77777777" w:rsidTr="00112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117C123" w14:textId="45C8C568" w:rsidR="00202432" w:rsidRPr="00112F8C" w:rsidRDefault="00202432" w:rsidP="00202432">
            <w:pPr>
              <w:spacing w:before="240"/>
              <w:rPr>
                <w:bCs w:val="0"/>
                <w:noProof/>
                <w:color w:val="000000" w:themeColor="text1"/>
                <w:lang w:val="is-IS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24</w:t>
            </w:r>
            <w:r w:rsidRPr="00B545E7">
              <w:rPr>
                <w:bCs w:val="0"/>
                <w:color w:val="000000" w:themeColor="text1"/>
                <w:sz w:val="20"/>
                <w:szCs w:val="20"/>
              </w:rPr>
              <w:t xml:space="preserve">.águst- 25. </w:t>
            </w:r>
            <w:proofErr w:type="spellStart"/>
            <w:r w:rsidRPr="00B545E7">
              <w:rPr>
                <w:bCs w:val="0"/>
                <w:color w:val="000000" w:themeColor="text1"/>
                <w:sz w:val="20"/>
                <w:szCs w:val="20"/>
              </w:rPr>
              <w:t>janúar</w:t>
            </w:r>
            <w:proofErr w:type="spellEnd"/>
          </w:p>
        </w:tc>
        <w:tc>
          <w:tcPr>
            <w:tcW w:w="1843" w:type="dxa"/>
          </w:tcPr>
          <w:p w14:paraId="424A0E55" w14:textId="77777777" w:rsidR="00202432" w:rsidRPr="00B545E7" w:rsidRDefault="00202432" w:rsidP="00202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14:paraId="2E14ADC5" w14:textId="77777777" w:rsidR="00202432" w:rsidRPr="00B545E7" w:rsidRDefault="00202432" w:rsidP="00202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B545E7">
              <w:rPr>
                <w:b w:val="0"/>
                <w:color w:val="auto"/>
                <w:sz w:val="20"/>
                <w:szCs w:val="20"/>
              </w:rPr>
              <w:t>Norðurlönd</w:t>
            </w:r>
            <w:proofErr w:type="spellEnd"/>
            <w:r w:rsidRPr="00B545E7">
              <w:rPr>
                <w:b w:val="0"/>
                <w:color w:val="auto"/>
                <w:sz w:val="20"/>
                <w:szCs w:val="20"/>
              </w:rPr>
              <w:t>:</w:t>
            </w:r>
          </w:p>
          <w:p w14:paraId="6A5B1EB4" w14:textId="77777777" w:rsidR="00202432" w:rsidRPr="00B545E7" w:rsidRDefault="00202432" w:rsidP="00202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B545E7">
              <w:rPr>
                <w:b w:val="0"/>
                <w:color w:val="auto"/>
                <w:sz w:val="20"/>
                <w:szCs w:val="20"/>
              </w:rPr>
              <w:t>Kort</w:t>
            </w:r>
            <w:proofErr w:type="spellEnd"/>
            <w:r w:rsidRPr="00B545E7">
              <w:rPr>
                <w:b w:val="0"/>
                <w:color w:val="auto"/>
                <w:sz w:val="20"/>
                <w:szCs w:val="20"/>
              </w:rPr>
              <w:t xml:space="preserve"> og </w:t>
            </w:r>
            <w:proofErr w:type="spellStart"/>
            <w:r w:rsidRPr="00B545E7">
              <w:rPr>
                <w:b w:val="0"/>
                <w:color w:val="auto"/>
                <w:sz w:val="20"/>
                <w:szCs w:val="20"/>
              </w:rPr>
              <w:t>lofmyndir</w:t>
            </w:r>
            <w:proofErr w:type="spellEnd"/>
          </w:p>
          <w:p w14:paraId="44B5CBD0" w14:textId="77777777" w:rsidR="00202432" w:rsidRPr="00B545E7" w:rsidRDefault="00202432" w:rsidP="00202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14:paraId="675938EC" w14:textId="3E4FCC10" w:rsidR="00202432" w:rsidRPr="00112F8C" w:rsidRDefault="00202432" w:rsidP="00202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is-IS"/>
              </w:rPr>
            </w:pPr>
          </w:p>
        </w:tc>
        <w:tc>
          <w:tcPr>
            <w:tcW w:w="3119" w:type="dxa"/>
          </w:tcPr>
          <w:p w14:paraId="0D58BE09" w14:textId="77777777" w:rsidR="00202432" w:rsidRPr="004A53B5" w:rsidRDefault="00202432" w:rsidP="00202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is-IS"/>
              </w:rPr>
            </w:pPr>
          </w:p>
          <w:p w14:paraId="207F2016" w14:textId="77777777" w:rsidR="00202432" w:rsidRPr="004A53B5" w:rsidRDefault="00202432" w:rsidP="00202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is-IS"/>
              </w:rPr>
            </w:pPr>
            <w:r w:rsidRPr="004A53B5">
              <w:rPr>
                <w:b w:val="0"/>
                <w:color w:val="000000" w:themeColor="text1"/>
                <w:sz w:val="20"/>
                <w:szCs w:val="20"/>
                <w:lang w:val="is-IS"/>
              </w:rPr>
              <w:t xml:space="preserve">Innlögn </w:t>
            </w:r>
          </w:p>
          <w:p w14:paraId="47FEA40A" w14:textId="77777777" w:rsidR="00202432" w:rsidRPr="004A53B5" w:rsidRDefault="00202432" w:rsidP="00202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is-IS"/>
              </w:rPr>
            </w:pPr>
            <w:r w:rsidRPr="004A53B5">
              <w:rPr>
                <w:b w:val="0"/>
                <w:color w:val="000000" w:themeColor="text1"/>
                <w:sz w:val="20"/>
                <w:szCs w:val="20"/>
                <w:lang w:val="is-IS"/>
              </w:rPr>
              <w:t>Samlestur/ hlustun</w:t>
            </w:r>
          </w:p>
          <w:p w14:paraId="0EE7E861" w14:textId="611778DB" w:rsidR="00202432" w:rsidRPr="004A53B5" w:rsidRDefault="00202432" w:rsidP="00202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is-IS"/>
              </w:rPr>
            </w:pPr>
            <w:r w:rsidRPr="004A53B5">
              <w:rPr>
                <w:b w:val="0"/>
                <w:color w:val="000000" w:themeColor="text1"/>
                <w:sz w:val="20"/>
                <w:szCs w:val="20"/>
                <w:lang w:val="is-IS"/>
              </w:rPr>
              <w:t>Paravinna/Hóp</w:t>
            </w:r>
            <w:r w:rsidR="008A10F6" w:rsidRPr="004A53B5">
              <w:rPr>
                <w:b w:val="0"/>
                <w:color w:val="000000" w:themeColor="text1"/>
                <w:sz w:val="20"/>
                <w:szCs w:val="20"/>
                <w:lang w:val="is-IS"/>
              </w:rPr>
              <w:t>a</w:t>
            </w:r>
            <w:r w:rsidRPr="004A53B5">
              <w:rPr>
                <w:b w:val="0"/>
                <w:color w:val="000000" w:themeColor="text1"/>
                <w:sz w:val="20"/>
                <w:szCs w:val="20"/>
                <w:lang w:val="is-IS"/>
              </w:rPr>
              <w:t>vinna</w:t>
            </w:r>
          </w:p>
          <w:p w14:paraId="71CA956C" w14:textId="77777777" w:rsidR="00202432" w:rsidRPr="004A53B5" w:rsidRDefault="00202432" w:rsidP="00202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is-IS"/>
              </w:rPr>
            </w:pPr>
            <w:r w:rsidRPr="004A53B5">
              <w:rPr>
                <w:b w:val="0"/>
                <w:color w:val="000000" w:themeColor="text1"/>
                <w:sz w:val="20"/>
                <w:szCs w:val="20"/>
                <w:lang w:val="is-IS"/>
              </w:rPr>
              <w:t>Orðskýringar</w:t>
            </w:r>
          </w:p>
          <w:p w14:paraId="64E9B470" w14:textId="77777777" w:rsidR="00202432" w:rsidRPr="00112F8C" w:rsidRDefault="00202432" w:rsidP="0020243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noProof/>
                <w:color w:val="000000" w:themeColor="text1"/>
                <w:lang w:val="is-IS"/>
              </w:rPr>
            </w:pPr>
          </w:p>
        </w:tc>
        <w:tc>
          <w:tcPr>
            <w:tcW w:w="5254" w:type="dxa"/>
          </w:tcPr>
          <w:p w14:paraId="3C469158" w14:textId="77777777" w:rsidR="002E6C2A" w:rsidRPr="004A53B5" w:rsidRDefault="002E6C2A" w:rsidP="002E6C2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</w:pPr>
            <w:bookmarkStart w:id="0" w:name="_Hlk88222524"/>
            <w:r w:rsidRPr="004A53B5"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  <w:t>Áttað sig á hvernig loftslag og gróðurfar hafa áhrif á búsetu og lífsskilyrði</w:t>
            </w:r>
          </w:p>
          <w:p w14:paraId="313BAE16" w14:textId="77777777" w:rsidR="002E6C2A" w:rsidRPr="004A53B5" w:rsidRDefault="002E6C2A" w:rsidP="002E6C2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</w:pPr>
            <w:r w:rsidRPr="004A53B5"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  <w:t>Fylgt ferli orsaka og afleiðinga af gerðum manna og bent á leiðir til úrbóta</w:t>
            </w:r>
          </w:p>
          <w:p w14:paraId="5DA35A04" w14:textId="3A2B7D2F" w:rsidR="002E6C2A" w:rsidRPr="004A53B5" w:rsidRDefault="002E6C2A" w:rsidP="002E6C2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</w:pPr>
            <w:r w:rsidRPr="004A53B5"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  <w:t>Gert grein fyrir hugmyndum um samhjálp og velferð og framkvæmd hennar í samfélaginu</w:t>
            </w:r>
          </w:p>
          <w:p w14:paraId="6F486055" w14:textId="77777777" w:rsidR="002E6C2A" w:rsidRPr="004A53B5" w:rsidRDefault="002E6C2A" w:rsidP="002E6C2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</w:pPr>
            <w:r w:rsidRPr="004A53B5"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  <w:t>Lýst nokkrum einkennum lýðræðislegra samfélagshátta</w:t>
            </w:r>
          </w:p>
          <w:p w14:paraId="316E4B38" w14:textId="6C82D2A7" w:rsidR="002E6C2A" w:rsidRPr="004A53B5" w:rsidRDefault="002E6C2A" w:rsidP="002E6C2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</w:pPr>
            <w:r w:rsidRPr="004A53B5"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  <w:t>Notað kort og gröf til að afla sér upplýsinga</w:t>
            </w:r>
          </w:p>
          <w:bookmarkEnd w:id="0"/>
          <w:p w14:paraId="74BC0C71" w14:textId="5AFD310E" w:rsidR="00202432" w:rsidRPr="00112F8C" w:rsidRDefault="00202432" w:rsidP="00202432">
            <w:pPr>
              <w:pStyle w:val="Mlsgreinlista"/>
              <w:spacing w:before="240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  <w:lang w:val="is-IS"/>
              </w:rPr>
            </w:pPr>
          </w:p>
        </w:tc>
        <w:tc>
          <w:tcPr>
            <w:tcW w:w="2138" w:type="dxa"/>
          </w:tcPr>
          <w:p w14:paraId="7A3F6140" w14:textId="77777777" w:rsidR="007B0CCF" w:rsidRPr="004A53B5" w:rsidRDefault="007B0CCF" w:rsidP="00202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is-IS"/>
              </w:rPr>
            </w:pPr>
          </w:p>
          <w:p w14:paraId="58B11940" w14:textId="495919CB" w:rsidR="00202432" w:rsidRPr="004A53B5" w:rsidRDefault="00202432" w:rsidP="00202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is-IS"/>
              </w:rPr>
            </w:pPr>
            <w:r w:rsidRPr="004A53B5">
              <w:rPr>
                <w:b w:val="0"/>
                <w:color w:val="000000" w:themeColor="text1"/>
                <w:sz w:val="20"/>
                <w:szCs w:val="20"/>
                <w:lang w:val="is-IS"/>
              </w:rPr>
              <w:t>Kannanir, virkni í tímum og verkefnaskil</w:t>
            </w:r>
          </w:p>
          <w:p w14:paraId="6D36507F" w14:textId="620AFF9E" w:rsidR="00202432" w:rsidRPr="00112F8C" w:rsidRDefault="00202432" w:rsidP="0020243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noProof/>
                <w:color w:val="000000" w:themeColor="text1"/>
                <w:lang w:val="is-IS"/>
              </w:rPr>
            </w:pPr>
          </w:p>
        </w:tc>
      </w:tr>
      <w:tr w:rsidR="00202432" w:rsidRPr="004A53B5" w14:paraId="63E1B46A" w14:textId="77777777" w:rsidTr="00112F8C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CC77434" w14:textId="5A8EDDE0" w:rsidR="00202432" w:rsidRPr="00112F8C" w:rsidRDefault="00202432" w:rsidP="00202432">
            <w:pPr>
              <w:spacing w:before="240"/>
              <w:rPr>
                <w:bCs w:val="0"/>
                <w:noProof/>
                <w:color w:val="000000" w:themeColor="text1"/>
                <w:lang w:val="is-IS"/>
              </w:rPr>
            </w:pPr>
            <w:r w:rsidRPr="00B545E7">
              <w:rPr>
                <w:bCs w:val="0"/>
                <w:color w:val="000000" w:themeColor="text1"/>
                <w:sz w:val="20"/>
                <w:szCs w:val="20"/>
              </w:rPr>
              <w:lastRenderedPageBreak/>
              <w:t xml:space="preserve">24.águst- 25. </w:t>
            </w:r>
            <w:proofErr w:type="spellStart"/>
            <w:r w:rsidRPr="00B545E7">
              <w:rPr>
                <w:bCs w:val="0"/>
                <w:color w:val="000000" w:themeColor="text1"/>
                <w:sz w:val="20"/>
                <w:szCs w:val="20"/>
              </w:rPr>
              <w:t>janúar</w:t>
            </w:r>
            <w:proofErr w:type="spellEnd"/>
          </w:p>
        </w:tc>
        <w:tc>
          <w:tcPr>
            <w:tcW w:w="1843" w:type="dxa"/>
          </w:tcPr>
          <w:p w14:paraId="4AC1B3D3" w14:textId="35E2CA9E" w:rsidR="00202432" w:rsidRPr="00112F8C" w:rsidRDefault="00202432" w:rsidP="0020243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  <w:r w:rsidRPr="00B545E7">
              <w:rPr>
                <w:b w:val="0"/>
                <w:color w:val="000000" w:themeColor="text1"/>
                <w:sz w:val="20"/>
                <w:szCs w:val="20"/>
              </w:rPr>
              <w:t>Islam</w:t>
            </w:r>
          </w:p>
        </w:tc>
        <w:tc>
          <w:tcPr>
            <w:tcW w:w="3119" w:type="dxa"/>
          </w:tcPr>
          <w:p w14:paraId="5883ECFC" w14:textId="77777777" w:rsidR="00202432" w:rsidRPr="004A53B5" w:rsidRDefault="00202432" w:rsidP="00202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is-IS"/>
              </w:rPr>
            </w:pPr>
          </w:p>
          <w:p w14:paraId="5827545D" w14:textId="77777777" w:rsidR="00202432" w:rsidRPr="004A53B5" w:rsidRDefault="00202432" w:rsidP="00202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is-IS"/>
              </w:rPr>
            </w:pPr>
            <w:r w:rsidRPr="004A53B5">
              <w:rPr>
                <w:b w:val="0"/>
                <w:color w:val="000000" w:themeColor="text1"/>
                <w:sz w:val="20"/>
                <w:szCs w:val="20"/>
                <w:lang w:val="is-IS"/>
              </w:rPr>
              <w:t xml:space="preserve">Innlögn </w:t>
            </w:r>
          </w:p>
          <w:p w14:paraId="77DC654C" w14:textId="77777777" w:rsidR="00202432" w:rsidRPr="004A53B5" w:rsidRDefault="00202432" w:rsidP="00202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is-IS"/>
              </w:rPr>
            </w:pPr>
            <w:r w:rsidRPr="004A53B5">
              <w:rPr>
                <w:b w:val="0"/>
                <w:color w:val="000000" w:themeColor="text1"/>
                <w:sz w:val="20"/>
                <w:szCs w:val="20"/>
                <w:lang w:val="is-IS"/>
              </w:rPr>
              <w:t>Samlestur/ hlustun</w:t>
            </w:r>
          </w:p>
          <w:p w14:paraId="5D271BEE" w14:textId="227E4485" w:rsidR="00202432" w:rsidRPr="004A53B5" w:rsidRDefault="00202432" w:rsidP="00202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is-IS"/>
              </w:rPr>
            </w:pPr>
            <w:r w:rsidRPr="004A53B5">
              <w:rPr>
                <w:b w:val="0"/>
                <w:color w:val="000000" w:themeColor="text1"/>
                <w:sz w:val="20"/>
                <w:szCs w:val="20"/>
                <w:lang w:val="is-IS"/>
              </w:rPr>
              <w:t>Paravinna/Hóp</w:t>
            </w:r>
            <w:r w:rsidR="008A10F6" w:rsidRPr="004A53B5">
              <w:rPr>
                <w:b w:val="0"/>
                <w:color w:val="000000" w:themeColor="text1"/>
                <w:sz w:val="20"/>
                <w:szCs w:val="20"/>
                <w:lang w:val="is-IS"/>
              </w:rPr>
              <w:t>a</w:t>
            </w:r>
            <w:r w:rsidRPr="004A53B5">
              <w:rPr>
                <w:b w:val="0"/>
                <w:color w:val="000000" w:themeColor="text1"/>
                <w:sz w:val="20"/>
                <w:szCs w:val="20"/>
                <w:lang w:val="is-IS"/>
              </w:rPr>
              <w:t>vinna</w:t>
            </w:r>
          </w:p>
          <w:p w14:paraId="041C83B1" w14:textId="40675519" w:rsidR="00202432" w:rsidRPr="00112F8C" w:rsidRDefault="00202432" w:rsidP="0020243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noProof/>
                <w:color w:val="000000" w:themeColor="text1"/>
                <w:lang w:val="is-IS"/>
              </w:rPr>
            </w:pPr>
            <w:r w:rsidRPr="004A53B5">
              <w:rPr>
                <w:b w:val="0"/>
                <w:color w:val="000000" w:themeColor="text1"/>
                <w:sz w:val="20"/>
                <w:szCs w:val="20"/>
                <w:lang w:val="is-IS"/>
              </w:rPr>
              <w:t>Orðskýringar</w:t>
            </w:r>
          </w:p>
        </w:tc>
        <w:tc>
          <w:tcPr>
            <w:tcW w:w="5254" w:type="dxa"/>
          </w:tcPr>
          <w:p w14:paraId="0DE03EA7" w14:textId="77777777" w:rsidR="002E6C2A" w:rsidRPr="004A53B5" w:rsidRDefault="002E6C2A" w:rsidP="002E6C2A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</w:pPr>
            <w:bookmarkStart w:id="1" w:name="_Hlk88222603"/>
            <w:r w:rsidRPr="004A53B5"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  <w:t>Rætt viðfangsefni sem snerta trú, lífsviðhorf og siðferði og sett í samhengi við atburði daglegs lífs</w:t>
            </w:r>
          </w:p>
          <w:p w14:paraId="04584766" w14:textId="77777777" w:rsidR="002E6C2A" w:rsidRPr="004A53B5" w:rsidRDefault="002E6C2A" w:rsidP="002E6C2A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</w:pPr>
            <w:r w:rsidRPr="004A53B5"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  <w:t>Borið saman valin trúar- og lífsviðhorf</w:t>
            </w:r>
          </w:p>
          <w:p w14:paraId="284F3686" w14:textId="5FAC9FA1" w:rsidR="002E6C2A" w:rsidRPr="004A53B5" w:rsidRDefault="002E6C2A" w:rsidP="002E6C2A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</w:pPr>
            <w:r w:rsidRPr="004A53B5"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  <w:t>Greint hvernig sagan birtist í textum og munum, hefðum og minningum</w:t>
            </w:r>
          </w:p>
          <w:p w14:paraId="2930876B" w14:textId="33D05AEA" w:rsidR="002E6C2A" w:rsidRPr="004A53B5" w:rsidRDefault="002E6C2A" w:rsidP="002E6C2A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</w:pPr>
            <w:r w:rsidRPr="004A53B5"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  <w:t>Sýnt samferðafólki sínu tillitssemi og umhyggju</w:t>
            </w:r>
          </w:p>
          <w:p w14:paraId="3D9996AE" w14:textId="77777777" w:rsidR="002E6C2A" w:rsidRPr="004A53B5" w:rsidRDefault="002E6C2A" w:rsidP="002E6C2A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</w:pPr>
            <w:r w:rsidRPr="004A53B5"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  <w:t>Sýnt sanngirni, sjálfstraust og virðingu í samskiptum og samvinnu við aðra</w:t>
            </w:r>
          </w:p>
          <w:p w14:paraId="5B3C9128" w14:textId="77777777" w:rsidR="002E6C2A" w:rsidRPr="004A53B5" w:rsidRDefault="002E6C2A" w:rsidP="002E6C2A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</w:pPr>
          </w:p>
          <w:bookmarkEnd w:id="1"/>
          <w:p w14:paraId="7C74D587" w14:textId="77777777" w:rsidR="002E6C2A" w:rsidRPr="004A53B5" w:rsidRDefault="002E6C2A" w:rsidP="002E6C2A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</w:pPr>
          </w:p>
          <w:p w14:paraId="54F4CF34" w14:textId="08EFE4ED" w:rsidR="00202432" w:rsidRPr="00112F8C" w:rsidRDefault="00202432" w:rsidP="00202432">
            <w:pPr>
              <w:pStyle w:val="Mlsgreinlista"/>
              <w:spacing w:before="240"/>
              <w:ind w:left="7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lang w:val="is-IS"/>
              </w:rPr>
            </w:pPr>
          </w:p>
        </w:tc>
        <w:tc>
          <w:tcPr>
            <w:tcW w:w="2138" w:type="dxa"/>
          </w:tcPr>
          <w:p w14:paraId="2613315A" w14:textId="77777777" w:rsidR="007B0CCF" w:rsidRPr="004A53B5" w:rsidRDefault="007B0CCF" w:rsidP="00202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is-IS"/>
              </w:rPr>
            </w:pPr>
          </w:p>
          <w:p w14:paraId="2D81BAB5" w14:textId="075013C5" w:rsidR="00202432" w:rsidRPr="004A53B5" w:rsidRDefault="00202432" w:rsidP="00202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is-IS"/>
              </w:rPr>
            </w:pPr>
            <w:r w:rsidRPr="004A53B5">
              <w:rPr>
                <w:b w:val="0"/>
                <w:color w:val="000000" w:themeColor="text1"/>
                <w:sz w:val="20"/>
                <w:szCs w:val="20"/>
                <w:lang w:val="is-IS"/>
              </w:rPr>
              <w:t>Kannanir, virkni í tímum og verkefnaskil</w:t>
            </w:r>
          </w:p>
          <w:p w14:paraId="4EBDD6AE" w14:textId="77777777" w:rsidR="00202432" w:rsidRPr="00112F8C" w:rsidRDefault="00202432" w:rsidP="0020243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noProof/>
                <w:color w:val="000000" w:themeColor="text1"/>
                <w:lang w:val="is-IS"/>
              </w:rPr>
            </w:pPr>
          </w:p>
        </w:tc>
      </w:tr>
      <w:tr w:rsidR="00202432" w:rsidRPr="004A53B5" w14:paraId="1ABA1FD3" w14:textId="77777777" w:rsidTr="00112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C99C8FB" w14:textId="77777777" w:rsidR="00202432" w:rsidRPr="00B545E7" w:rsidRDefault="00202432" w:rsidP="00202432">
            <w:pPr>
              <w:spacing w:before="240"/>
              <w:rPr>
                <w:bCs w:val="0"/>
                <w:color w:val="000000" w:themeColor="text1"/>
                <w:sz w:val="20"/>
                <w:szCs w:val="20"/>
              </w:rPr>
            </w:pPr>
            <w:r w:rsidRPr="00B545E7">
              <w:rPr>
                <w:bCs w:val="0"/>
                <w:color w:val="000000" w:themeColor="text1"/>
                <w:sz w:val="20"/>
                <w:szCs w:val="20"/>
              </w:rPr>
              <w:t xml:space="preserve">27. </w:t>
            </w:r>
            <w:proofErr w:type="spellStart"/>
            <w:r w:rsidRPr="00B545E7">
              <w:rPr>
                <w:bCs w:val="0"/>
                <w:color w:val="000000" w:themeColor="text1"/>
                <w:sz w:val="20"/>
                <w:szCs w:val="20"/>
              </w:rPr>
              <w:t>jan.</w:t>
            </w:r>
            <w:proofErr w:type="spellEnd"/>
            <w:r w:rsidRPr="00B545E7">
              <w:rPr>
                <w:bCs w:val="0"/>
                <w:color w:val="000000" w:themeColor="text1"/>
                <w:sz w:val="20"/>
                <w:szCs w:val="20"/>
              </w:rPr>
              <w:t xml:space="preserve"> – 3. </w:t>
            </w:r>
            <w:proofErr w:type="spellStart"/>
            <w:r w:rsidRPr="00B545E7">
              <w:rPr>
                <w:bCs w:val="0"/>
                <w:color w:val="000000" w:themeColor="text1"/>
                <w:sz w:val="20"/>
                <w:szCs w:val="20"/>
              </w:rPr>
              <w:t>júní</w:t>
            </w:r>
            <w:proofErr w:type="spellEnd"/>
          </w:p>
          <w:p w14:paraId="64D3333A" w14:textId="3F50DBBA" w:rsidR="00202432" w:rsidRPr="00112F8C" w:rsidRDefault="00202432" w:rsidP="00202432">
            <w:pPr>
              <w:spacing w:before="240"/>
              <w:rPr>
                <w:bCs w:val="0"/>
                <w:noProof/>
                <w:color w:val="000000" w:themeColor="text1"/>
                <w:lang w:val="is-IS"/>
              </w:rPr>
            </w:pPr>
          </w:p>
        </w:tc>
        <w:tc>
          <w:tcPr>
            <w:tcW w:w="1843" w:type="dxa"/>
          </w:tcPr>
          <w:p w14:paraId="1561276B" w14:textId="32C03F9E" w:rsidR="00202432" w:rsidRPr="00112F8C" w:rsidRDefault="00202432" w:rsidP="0020243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  <w:proofErr w:type="spellStart"/>
            <w:r w:rsidRPr="00B545E7">
              <w:rPr>
                <w:b w:val="0"/>
                <w:color w:val="000000" w:themeColor="text1"/>
                <w:sz w:val="20"/>
                <w:szCs w:val="20"/>
              </w:rPr>
              <w:t>Snorra</w:t>
            </w:r>
            <w:proofErr w:type="spellEnd"/>
            <w:r w:rsidRPr="00B545E7">
              <w:rPr>
                <w:b w:val="0"/>
                <w:color w:val="000000" w:themeColor="text1"/>
                <w:sz w:val="20"/>
                <w:szCs w:val="20"/>
              </w:rPr>
              <w:t xml:space="preserve"> saga</w:t>
            </w:r>
          </w:p>
        </w:tc>
        <w:tc>
          <w:tcPr>
            <w:tcW w:w="3119" w:type="dxa"/>
          </w:tcPr>
          <w:p w14:paraId="145562BF" w14:textId="77777777" w:rsidR="00202432" w:rsidRPr="004A53B5" w:rsidRDefault="00202432" w:rsidP="00202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is-IS"/>
              </w:rPr>
            </w:pPr>
          </w:p>
          <w:p w14:paraId="2ABA04C4" w14:textId="77777777" w:rsidR="00202432" w:rsidRPr="004A53B5" w:rsidRDefault="00202432" w:rsidP="00202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is-IS"/>
              </w:rPr>
            </w:pPr>
            <w:r w:rsidRPr="004A53B5">
              <w:rPr>
                <w:b w:val="0"/>
                <w:color w:val="000000" w:themeColor="text1"/>
                <w:sz w:val="20"/>
                <w:szCs w:val="20"/>
                <w:lang w:val="is-IS"/>
              </w:rPr>
              <w:t xml:space="preserve">Innlögn </w:t>
            </w:r>
          </w:p>
          <w:p w14:paraId="3D55A2B4" w14:textId="77777777" w:rsidR="00202432" w:rsidRPr="004A53B5" w:rsidRDefault="00202432" w:rsidP="00202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is-IS"/>
              </w:rPr>
            </w:pPr>
            <w:r w:rsidRPr="004A53B5">
              <w:rPr>
                <w:b w:val="0"/>
                <w:color w:val="000000" w:themeColor="text1"/>
                <w:sz w:val="20"/>
                <w:szCs w:val="20"/>
                <w:lang w:val="is-IS"/>
              </w:rPr>
              <w:t>Samlestur/ hlustun</w:t>
            </w:r>
          </w:p>
          <w:p w14:paraId="194FA285" w14:textId="23377B34" w:rsidR="00202432" w:rsidRPr="004A53B5" w:rsidRDefault="00202432" w:rsidP="00202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is-IS"/>
              </w:rPr>
            </w:pPr>
            <w:r w:rsidRPr="004A53B5">
              <w:rPr>
                <w:b w:val="0"/>
                <w:color w:val="000000" w:themeColor="text1"/>
                <w:sz w:val="20"/>
                <w:szCs w:val="20"/>
                <w:lang w:val="is-IS"/>
              </w:rPr>
              <w:t>Paravinna/Hóp</w:t>
            </w:r>
            <w:r w:rsidR="008A10F6" w:rsidRPr="004A53B5">
              <w:rPr>
                <w:b w:val="0"/>
                <w:color w:val="000000" w:themeColor="text1"/>
                <w:sz w:val="20"/>
                <w:szCs w:val="20"/>
                <w:lang w:val="is-IS"/>
              </w:rPr>
              <w:t>a</w:t>
            </w:r>
            <w:r w:rsidRPr="004A53B5">
              <w:rPr>
                <w:b w:val="0"/>
                <w:color w:val="000000" w:themeColor="text1"/>
                <w:sz w:val="20"/>
                <w:szCs w:val="20"/>
                <w:lang w:val="is-IS"/>
              </w:rPr>
              <w:t>vinna</w:t>
            </w:r>
          </w:p>
          <w:p w14:paraId="1F1A749A" w14:textId="77777777" w:rsidR="00202432" w:rsidRPr="004A53B5" w:rsidRDefault="00202432" w:rsidP="00202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is-IS"/>
              </w:rPr>
            </w:pPr>
            <w:r w:rsidRPr="004A53B5">
              <w:rPr>
                <w:b w:val="0"/>
                <w:color w:val="000000" w:themeColor="text1"/>
                <w:sz w:val="20"/>
                <w:szCs w:val="20"/>
                <w:lang w:val="is-IS"/>
              </w:rPr>
              <w:t>Orðskýringar</w:t>
            </w:r>
          </w:p>
          <w:p w14:paraId="4B31E433" w14:textId="02CFEF6B" w:rsidR="00202432" w:rsidRPr="00112F8C" w:rsidRDefault="00202432" w:rsidP="0020243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</w:p>
        </w:tc>
        <w:tc>
          <w:tcPr>
            <w:tcW w:w="5254" w:type="dxa"/>
          </w:tcPr>
          <w:p w14:paraId="6958584E" w14:textId="21F74EFA" w:rsidR="002E6C2A" w:rsidRPr="004A53B5" w:rsidRDefault="002E6C2A" w:rsidP="002E6C2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</w:pPr>
            <w:bookmarkStart w:id="2" w:name="_Hlk88222647"/>
            <w:r w:rsidRPr="004A53B5"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  <w:t>Dregið upp mynd af afmörkuðum efnisþáttum stórrar og smárrar sögu, nálægrar eða fjarlægrar</w:t>
            </w:r>
          </w:p>
          <w:p w14:paraId="613E4A8C" w14:textId="33A9EFDC" w:rsidR="002E6C2A" w:rsidRPr="004A53B5" w:rsidRDefault="002E6C2A" w:rsidP="002E6C2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</w:pPr>
            <w:r w:rsidRPr="004A53B5"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  <w:t xml:space="preserve">Skýrt tengsl samfélags, náttúru, trúar og lífsviðhorfa fyrr og nú </w:t>
            </w:r>
          </w:p>
          <w:p w14:paraId="1F91F48E" w14:textId="77777777" w:rsidR="002E6C2A" w:rsidRPr="004A53B5" w:rsidRDefault="002E6C2A" w:rsidP="002E6C2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</w:pPr>
            <w:r w:rsidRPr="004A53B5"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  <w:t>Borið kennsl á ólíkan bakgrunn fólks og virt frelsi þess til mismunandi trúar, lífsgilda, skoðana og lífshátta</w:t>
            </w:r>
          </w:p>
          <w:p w14:paraId="1963AA88" w14:textId="77777777" w:rsidR="002E6C2A" w:rsidRPr="004A53B5" w:rsidRDefault="002E6C2A" w:rsidP="002E6C2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</w:pPr>
          </w:p>
          <w:bookmarkEnd w:id="2"/>
          <w:p w14:paraId="279D8684" w14:textId="77777777" w:rsidR="002E6C2A" w:rsidRPr="004A53B5" w:rsidRDefault="002E6C2A" w:rsidP="002E6C2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</w:pPr>
          </w:p>
          <w:p w14:paraId="540C586F" w14:textId="0EEF0643" w:rsidR="00202432" w:rsidRPr="00112F8C" w:rsidRDefault="00202432" w:rsidP="00202432">
            <w:pPr>
              <w:pStyle w:val="Mlsgreinlista"/>
              <w:spacing w:before="240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  <w:lang w:val="is-IS"/>
              </w:rPr>
            </w:pPr>
          </w:p>
        </w:tc>
        <w:tc>
          <w:tcPr>
            <w:tcW w:w="2138" w:type="dxa"/>
          </w:tcPr>
          <w:p w14:paraId="19590636" w14:textId="77777777" w:rsidR="007B0CCF" w:rsidRPr="004A53B5" w:rsidRDefault="007B0CCF" w:rsidP="00202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is-IS"/>
              </w:rPr>
            </w:pPr>
          </w:p>
          <w:p w14:paraId="4811E8C2" w14:textId="79003E0A" w:rsidR="00202432" w:rsidRPr="004A53B5" w:rsidRDefault="00202432" w:rsidP="00202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is-IS"/>
              </w:rPr>
            </w:pPr>
            <w:r w:rsidRPr="004A53B5">
              <w:rPr>
                <w:b w:val="0"/>
                <w:color w:val="000000" w:themeColor="text1"/>
                <w:sz w:val="20"/>
                <w:szCs w:val="20"/>
                <w:lang w:val="is-IS"/>
              </w:rPr>
              <w:t>Kannanir, virkni í tímum og verkefnaskil</w:t>
            </w:r>
          </w:p>
          <w:p w14:paraId="78A98757" w14:textId="7390A3F6" w:rsidR="00202432" w:rsidRPr="00112F8C" w:rsidRDefault="00202432" w:rsidP="0020243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</w:p>
        </w:tc>
      </w:tr>
      <w:tr w:rsidR="00202432" w:rsidRPr="004A53B5" w14:paraId="1CDEBB7C" w14:textId="77777777" w:rsidTr="00112F8C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055028F" w14:textId="77777777" w:rsidR="00202432" w:rsidRPr="00B545E7" w:rsidRDefault="00202432" w:rsidP="00202432">
            <w:pPr>
              <w:spacing w:before="240"/>
              <w:rPr>
                <w:bCs w:val="0"/>
                <w:color w:val="000000" w:themeColor="text1"/>
                <w:sz w:val="20"/>
                <w:szCs w:val="20"/>
              </w:rPr>
            </w:pPr>
            <w:r w:rsidRPr="00B545E7">
              <w:rPr>
                <w:bCs w:val="0"/>
                <w:color w:val="000000" w:themeColor="text1"/>
                <w:sz w:val="20"/>
                <w:szCs w:val="20"/>
              </w:rPr>
              <w:t xml:space="preserve">27. </w:t>
            </w:r>
            <w:proofErr w:type="spellStart"/>
            <w:r w:rsidRPr="00B545E7">
              <w:rPr>
                <w:bCs w:val="0"/>
                <w:color w:val="000000" w:themeColor="text1"/>
                <w:sz w:val="20"/>
                <w:szCs w:val="20"/>
              </w:rPr>
              <w:t>jan.</w:t>
            </w:r>
            <w:proofErr w:type="spellEnd"/>
            <w:r w:rsidRPr="00B545E7">
              <w:rPr>
                <w:bCs w:val="0"/>
                <w:color w:val="000000" w:themeColor="text1"/>
                <w:sz w:val="20"/>
                <w:szCs w:val="20"/>
              </w:rPr>
              <w:t xml:space="preserve"> – 3. </w:t>
            </w:r>
            <w:proofErr w:type="spellStart"/>
            <w:r w:rsidRPr="00B545E7">
              <w:rPr>
                <w:bCs w:val="0"/>
                <w:color w:val="000000" w:themeColor="text1"/>
                <w:sz w:val="20"/>
                <w:szCs w:val="20"/>
              </w:rPr>
              <w:t>júní</w:t>
            </w:r>
            <w:proofErr w:type="spellEnd"/>
          </w:p>
          <w:p w14:paraId="59148CB7" w14:textId="77777777" w:rsidR="00202432" w:rsidRPr="00112F8C" w:rsidRDefault="00202432" w:rsidP="00202432">
            <w:pPr>
              <w:spacing w:before="240"/>
              <w:rPr>
                <w:bCs w:val="0"/>
                <w:noProof/>
                <w:color w:val="000000" w:themeColor="text1"/>
                <w:lang w:val="is-IS"/>
              </w:rPr>
            </w:pPr>
          </w:p>
        </w:tc>
        <w:tc>
          <w:tcPr>
            <w:tcW w:w="1843" w:type="dxa"/>
          </w:tcPr>
          <w:p w14:paraId="04672313" w14:textId="2A339C17" w:rsidR="00202432" w:rsidRPr="00112F8C" w:rsidRDefault="002E6C2A" w:rsidP="0020243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  <w:r>
              <w:rPr>
                <w:b w:val="0"/>
                <w:noProof/>
                <w:color w:val="000000" w:themeColor="text1"/>
                <w:lang w:val="is-IS"/>
              </w:rPr>
              <w:t>Hindu</w:t>
            </w:r>
            <w:r w:rsidR="000D3FAE">
              <w:rPr>
                <w:b w:val="0"/>
                <w:noProof/>
                <w:color w:val="000000" w:themeColor="text1"/>
                <w:lang w:val="is-IS"/>
              </w:rPr>
              <w:t>atrú</w:t>
            </w:r>
          </w:p>
        </w:tc>
        <w:tc>
          <w:tcPr>
            <w:tcW w:w="3119" w:type="dxa"/>
          </w:tcPr>
          <w:p w14:paraId="6850036F" w14:textId="77777777" w:rsidR="00202432" w:rsidRPr="004A53B5" w:rsidRDefault="00202432" w:rsidP="00202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is-IS"/>
              </w:rPr>
            </w:pPr>
          </w:p>
          <w:p w14:paraId="60A0B135" w14:textId="77777777" w:rsidR="00202432" w:rsidRPr="004A53B5" w:rsidRDefault="00202432" w:rsidP="00202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is-IS"/>
              </w:rPr>
            </w:pPr>
            <w:r w:rsidRPr="004A53B5">
              <w:rPr>
                <w:b w:val="0"/>
                <w:color w:val="000000" w:themeColor="text1"/>
                <w:sz w:val="20"/>
                <w:szCs w:val="20"/>
                <w:lang w:val="is-IS"/>
              </w:rPr>
              <w:t xml:space="preserve">Innlögn </w:t>
            </w:r>
          </w:p>
          <w:p w14:paraId="0FBB3013" w14:textId="77777777" w:rsidR="00202432" w:rsidRPr="004A53B5" w:rsidRDefault="00202432" w:rsidP="00202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is-IS"/>
              </w:rPr>
            </w:pPr>
            <w:r w:rsidRPr="004A53B5">
              <w:rPr>
                <w:b w:val="0"/>
                <w:color w:val="000000" w:themeColor="text1"/>
                <w:sz w:val="20"/>
                <w:szCs w:val="20"/>
                <w:lang w:val="is-IS"/>
              </w:rPr>
              <w:t>Samlestur/ hlustun</w:t>
            </w:r>
          </w:p>
          <w:p w14:paraId="1B2FF902" w14:textId="2E703F41" w:rsidR="00202432" w:rsidRPr="004A53B5" w:rsidRDefault="00202432" w:rsidP="00202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is-IS"/>
              </w:rPr>
            </w:pPr>
            <w:r w:rsidRPr="004A53B5">
              <w:rPr>
                <w:b w:val="0"/>
                <w:color w:val="000000" w:themeColor="text1"/>
                <w:sz w:val="20"/>
                <w:szCs w:val="20"/>
                <w:lang w:val="is-IS"/>
              </w:rPr>
              <w:t>Paravinna/Hóp</w:t>
            </w:r>
            <w:r w:rsidR="008A10F6" w:rsidRPr="004A53B5">
              <w:rPr>
                <w:b w:val="0"/>
                <w:color w:val="000000" w:themeColor="text1"/>
                <w:sz w:val="20"/>
                <w:szCs w:val="20"/>
                <w:lang w:val="is-IS"/>
              </w:rPr>
              <w:t>a</w:t>
            </w:r>
            <w:r w:rsidRPr="004A53B5">
              <w:rPr>
                <w:b w:val="0"/>
                <w:color w:val="000000" w:themeColor="text1"/>
                <w:sz w:val="20"/>
                <w:szCs w:val="20"/>
                <w:lang w:val="is-IS"/>
              </w:rPr>
              <w:t>vinna</w:t>
            </w:r>
          </w:p>
          <w:p w14:paraId="03B9342C" w14:textId="1A708CBB" w:rsidR="00202432" w:rsidRPr="00112F8C" w:rsidRDefault="00202432" w:rsidP="0020243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  <w:r w:rsidRPr="004A53B5">
              <w:rPr>
                <w:b w:val="0"/>
                <w:color w:val="000000" w:themeColor="text1"/>
                <w:sz w:val="20"/>
                <w:szCs w:val="20"/>
                <w:lang w:val="is-IS"/>
              </w:rPr>
              <w:t>Orðskýringar</w:t>
            </w:r>
          </w:p>
        </w:tc>
        <w:tc>
          <w:tcPr>
            <w:tcW w:w="5254" w:type="dxa"/>
          </w:tcPr>
          <w:p w14:paraId="6A2CB775" w14:textId="621CBCAC" w:rsidR="002E6C2A" w:rsidRPr="004A53B5" w:rsidRDefault="002E6C2A" w:rsidP="002E6C2A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</w:pPr>
            <w:r w:rsidRPr="004A53B5"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  <w:t>Rætt viðfangsefni sem snerta trú, lífsviðhorf og siðferði og sett í samhengi við atburði daglegs lífs</w:t>
            </w:r>
          </w:p>
          <w:p w14:paraId="39762438" w14:textId="01EB7153" w:rsidR="002E6C2A" w:rsidRPr="004A53B5" w:rsidRDefault="002E6C2A" w:rsidP="002E6C2A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</w:pPr>
            <w:r w:rsidRPr="004A53B5"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  <w:t>Borið saman valin trúar- og lífsviðhorf</w:t>
            </w:r>
          </w:p>
          <w:p w14:paraId="50E6EBFE" w14:textId="362498DD" w:rsidR="002E6C2A" w:rsidRPr="004A53B5" w:rsidRDefault="002E6C2A" w:rsidP="002E6C2A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</w:pPr>
            <w:r w:rsidRPr="004A53B5"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  <w:lastRenderedPageBreak/>
              <w:t>Greint hvernig sagan birtist í textum og munum, hefðum og minningum</w:t>
            </w:r>
          </w:p>
          <w:p w14:paraId="39ED2B4D" w14:textId="335649F2" w:rsidR="002E6C2A" w:rsidRPr="004A53B5" w:rsidRDefault="002E6C2A" w:rsidP="002E6C2A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</w:pPr>
            <w:r w:rsidRPr="004A53B5"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  <w:t xml:space="preserve">Lýst margbreytilega helstu trúarbragða og lífsviðhorfa og áhrifum þeirra á líf fólks </w:t>
            </w:r>
          </w:p>
          <w:p w14:paraId="3DBD6637" w14:textId="77777777" w:rsidR="00202432" w:rsidRPr="004A53B5" w:rsidRDefault="002E6C2A" w:rsidP="007B0CCF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</w:pPr>
            <w:r w:rsidRPr="004A53B5"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  <w:t>Nefnt dæmi um áhrif helgirita helstu trúarbragða á menningu og samfélög</w:t>
            </w:r>
          </w:p>
          <w:p w14:paraId="73132C29" w14:textId="2EDF0B33" w:rsidR="007B0CCF" w:rsidRPr="004A53B5" w:rsidRDefault="007B0CCF" w:rsidP="007B0CCF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</w:pPr>
          </w:p>
        </w:tc>
        <w:tc>
          <w:tcPr>
            <w:tcW w:w="2138" w:type="dxa"/>
          </w:tcPr>
          <w:p w14:paraId="1DD11430" w14:textId="77777777" w:rsidR="007B0CCF" w:rsidRPr="004A53B5" w:rsidRDefault="007B0CCF" w:rsidP="00202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is-IS"/>
              </w:rPr>
            </w:pPr>
          </w:p>
          <w:p w14:paraId="56D1D85E" w14:textId="1090CB39" w:rsidR="00202432" w:rsidRPr="004A53B5" w:rsidRDefault="00202432" w:rsidP="00202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is-IS"/>
              </w:rPr>
            </w:pPr>
            <w:r w:rsidRPr="004A53B5">
              <w:rPr>
                <w:b w:val="0"/>
                <w:color w:val="000000" w:themeColor="text1"/>
                <w:sz w:val="20"/>
                <w:szCs w:val="20"/>
                <w:lang w:val="is-IS"/>
              </w:rPr>
              <w:t>Kannanir, virkni í tímum og verkefnaskil</w:t>
            </w:r>
          </w:p>
          <w:p w14:paraId="4192193B" w14:textId="77777777" w:rsidR="00202432" w:rsidRPr="00112F8C" w:rsidRDefault="00202432" w:rsidP="0020243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</w:p>
        </w:tc>
      </w:tr>
      <w:tr w:rsidR="00202432" w:rsidRPr="00112F8C" w14:paraId="064B36F9" w14:textId="77777777" w:rsidTr="00112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D5F2ED8" w14:textId="28960D44" w:rsidR="00202432" w:rsidRPr="008A10F6" w:rsidRDefault="002E6C2A" w:rsidP="00112F8C">
            <w:pPr>
              <w:spacing w:before="240"/>
              <w:rPr>
                <w:b/>
                <w:noProof/>
                <w:color w:val="000000" w:themeColor="text1"/>
                <w:lang w:val="is-IS"/>
              </w:rPr>
            </w:pPr>
            <w:r w:rsidRPr="008A10F6">
              <w:rPr>
                <w:bCs w:val="0"/>
                <w:color w:val="000000" w:themeColor="text1"/>
                <w:sz w:val="20"/>
                <w:szCs w:val="20"/>
              </w:rPr>
              <w:t xml:space="preserve">24.ágúst – </w:t>
            </w:r>
            <w:proofErr w:type="gramStart"/>
            <w:r w:rsidRPr="008A10F6">
              <w:rPr>
                <w:bCs w:val="0"/>
                <w:color w:val="000000" w:themeColor="text1"/>
                <w:sz w:val="20"/>
                <w:szCs w:val="20"/>
              </w:rPr>
              <w:t>3.júní</w:t>
            </w:r>
            <w:proofErr w:type="gramEnd"/>
          </w:p>
        </w:tc>
        <w:tc>
          <w:tcPr>
            <w:tcW w:w="1843" w:type="dxa"/>
          </w:tcPr>
          <w:p w14:paraId="3A3E8F4A" w14:textId="77777777" w:rsidR="00202432" w:rsidRDefault="002E6C2A" w:rsidP="00112F8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8A10F6">
              <w:rPr>
                <w:b w:val="0"/>
                <w:color w:val="000000" w:themeColor="text1"/>
                <w:sz w:val="20"/>
                <w:szCs w:val="20"/>
              </w:rPr>
              <w:t>Bekkjarfundir</w:t>
            </w:r>
            <w:proofErr w:type="spellEnd"/>
          </w:p>
          <w:p w14:paraId="1794C63A" w14:textId="20821A7A" w:rsidR="007B0CCF" w:rsidRPr="008A10F6" w:rsidRDefault="007B0CCF" w:rsidP="00112F8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</w:p>
        </w:tc>
        <w:tc>
          <w:tcPr>
            <w:tcW w:w="3119" w:type="dxa"/>
          </w:tcPr>
          <w:p w14:paraId="1C0F432D" w14:textId="77777777" w:rsidR="007B0CCF" w:rsidRPr="004A53B5" w:rsidRDefault="007B0CCF" w:rsidP="008A1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is-IS"/>
              </w:rPr>
            </w:pPr>
          </w:p>
          <w:p w14:paraId="4821C957" w14:textId="0D0BE2FA" w:rsidR="008A10F6" w:rsidRPr="004A53B5" w:rsidRDefault="008A10F6" w:rsidP="008A1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is-IS"/>
              </w:rPr>
            </w:pPr>
            <w:r w:rsidRPr="004A53B5">
              <w:rPr>
                <w:b w:val="0"/>
                <w:color w:val="000000" w:themeColor="text1"/>
                <w:sz w:val="20"/>
                <w:szCs w:val="20"/>
                <w:lang w:val="is-IS"/>
              </w:rPr>
              <w:t xml:space="preserve">Innlögn </w:t>
            </w:r>
          </w:p>
          <w:p w14:paraId="57B2BD1C" w14:textId="35558F89" w:rsidR="008A10F6" w:rsidRPr="004A53B5" w:rsidRDefault="008A10F6" w:rsidP="008A1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is-IS"/>
              </w:rPr>
            </w:pPr>
            <w:r w:rsidRPr="004A53B5">
              <w:rPr>
                <w:b w:val="0"/>
                <w:color w:val="000000" w:themeColor="text1"/>
                <w:sz w:val="20"/>
                <w:szCs w:val="20"/>
                <w:lang w:val="is-IS"/>
              </w:rPr>
              <w:t>Umræður, Paravinna/Hópavinna</w:t>
            </w:r>
          </w:p>
          <w:p w14:paraId="41854F10" w14:textId="7F0DB72E" w:rsidR="00202432" w:rsidRPr="00112F8C" w:rsidRDefault="008A10F6" w:rsidP="008A10F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  <w:r w:rsidRPr="004A53B5">
              <w:rPr>
                <w:b w:val="0"/>
                <w:color w:val="000000" w:themeColor="text1"/>
                <w:sz w:val="20"/>
                <w:szCs w:val="20"/>
                <w:lang w:val="is-IS"/>
              </w:rPr>
              <w:t>Orðskýringar</w:t>
            </w:r>
          </w:p>
        </w:tc>
        <w:tc>
          <w:tcPr>
            <w:tcW w:w="5254" w:type="dxa"/>
          </w:tcPr>
          <w:p w14:paraId="0860098B" w14:textId="4836614F" w:rsidR="002E6C2A" w:rsidRPr="004A53B5" w:rsidRDefault="002E6C2A" w:rsidP="002E6C2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</w:pPr>
            <w:r w:rsidRPr="004A53B5"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  <w:t>Sýnt samferðafólki sínu tillitssemi og umhyggju</w:t>
            </w:r>
          </w:p>
          <w:p w14:paraId="55886D4B" w14:textId="420974C4" w:rsidR="002E6C2A" w:rsidRPr="004A53B5" w:rsidRDefault="002E6C2A" w:rsidP="002E6C2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</w:pPr>
            <w:r w:rsidRPr="004A53B5"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  <w:t>Sýnt sanngirni, sjálfstraust og virðingu í samskiptum og samvinnu við aðra</w:t>
            </w:r>
          </w:p>
          <w:p w14:paraId="1AC38503" w14:textId="77777777" w:rsidR="002E6C2A" w:rsidRPr="004A53B5" w:rsidRDefault="002E6C2A" w:rsidP="002E6C2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</w:pPr>
            <w:r w:rsidRPr="004A53B5"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  <w:t>Lýst margvíslegum tilfinningum og áttað sig á, áhrifum þeirra á hugsun og hegðun</w:t>
            </w:r>
          </w:p>
          <w:p w14:paraId="59D27E4F" w14:textId="77777777" w:rsidR="002E6C2A" w:rsidRPr="004A53B5" w:rsidRDefault="002E6C2A" w:rsidP="002E6C2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</w:pPr>
            <w:r w:rsidRPr="004A53B5"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  <w:t>Sett sig í spor fólks með ólíkan bakgrunn á völdum stöðum og tímum</w:t>
            </w:r>
          </w:p>
          <w:p w14:paraId="0D4AB4E2" w14:textId="77777777" w:rsidR="002E6C2A" w:rsidRPr="004A53B5" w:rsidRDefault="002E6C2A" w:rsidP="002E6C2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</w:pPr>
            <w:r w:rsidRPr="004A53B5"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  <w:t>Sett sér markmið og gert áætlanir við fjölbreytt viðfangsefni</w:t>
            </w:r>
          </w:p>
          <w:p w14:paraId="79C25B53" w14:textId="1C84EB06" w:rsidR="002E6C2A" w:rsidRPr="004A53B5" w:rsidRDefault="002E6C2A" w:rsidP="002E6C2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</w:pPr>
            <w:r w:rsidRPr="004A53B5"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  <w:t>Vegið og metið áhrif fyrirmynda og staðalmynda, hvernig vinna megi með þau á sjálfstæðan og uppbyggjandi hátt</w:t>
            </w:r>
          </w:p>
          <w:p w14:paraId="51E6D154" w14:textId="5A63F391" w:rsidR="002E6C2A" w:rsidRPr="004A53B5" w:rsidRDefault="002E6C2A" w:rsidP="002E6C2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</w:pPr>
            <w:r w:rsidRPr="004A53B5"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  <w:t>Rætt reglur í samskiptum fólks og tekið þátt í að setja sameiginlegar leikreglur með öðrum</w:t>
            </w:r>
          </w:p>
          <w:p w14:paraId="2ADF0DBA" w14:textId="77777777" w:rsidR="00A46BB5" w:rsidRPr="004A53B5" w:rsidRDefault="00A46BB5" w:rsidP="00A46BB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color w:val="444955"/>
                <w:sz w:val="20"/>
                <w:szCs w:val="20"/>
                <w:lang w:val="de-DE"/>
              </w:rPr>
            </w:pPr>
            <w:r w:rsidRPr="004A53B5">
              <w:rPr>
                <w:rFonts w:cs="Arial"/>
                <w:b w:val="0"/>
                <w:color w:val="444955"/>
                <w:sz w:val="20"/>
                <w:szCs w:val="20"/>
                <w:lang w:val="de-DE"/>
              </w:rPr>
              <w:t>Rætt um eigin athafnir og afleiðingar þeirra</w:t>
            </w:r>
          </w:p>
          <w:p w14:paraId="4A1E64C6" w14:textId="77777777" w:rsidR="00A46BB5" w:rsidRPr="004A53B5" w:rsidRDefault="00A46BB5" w:rsidP="00A46BB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color w:val="444955"/>
                <w:sz w:val="20"/>
                <w:szCs w:val="20"/>
                <w:lang w:val="de-DE"/>
              </w:rPr>
            </w:pPr>
            <w:r w:rsidRPr="004A53B5">
              <w:rPr>
                <w:rFonts w:cs="Arial"/>
                <w:b w:val="0"/>
                <w:color w:val="444955"/>
                <w:sz w:val="20"/>
                <w:szCs w:val="20"/>
                <w:lang w:val="de-DE"/>
              </w:rPr>
              <w:t>Tekið þátt í lýðræðislegu samstarfi og samræðu</w:t>
            </w:r>
          </w:p>
          <w:p w14:paraId="3236EC8C" w14:textId="77777777" w:rsidR="00202432" w:rsidRPr="00112F8C" w:rsidRDefault="00202432" w:rsidP="00202432">
            <w:pPr>
              <w:pStyle w:val="Mlsgreinlista"/>
              <w:spacing w:before="240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  <w:lang w:val="is-IS"/>
              </w:rPr>
            </w:pPr>
          </w:p>
        </w:tc>
        <w:tc>
          <w:tcPr>
            <w:tcW w:w="2138" w:type="dxa"/>
          </w:tcPr>
          <w:p w14:paraId="001D7CD9" w14:textId="257BFC13" w:rsidR="00202432" w:rsidRPr="00112F8C" w:rsidRDefault="007B0CCF" w:rsidP="00112F8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  <w:proofErr w:type="spellStart"/>
            <w:r w:rsidRPr="008A10F6">
              <w:rPr>
                <w:rFonts w:cs="Arial"/>
                <w:b w:val="0"/>
                <w:color w:val="444955"/>
                <w:sz w:val="20"/>
                <w:szCs w:val="20"/>
              </w:rPr>
              <w:t>Virkni</w:t>
            </w:r>
            <w:proofErr w:type="spellEnd"/>
            <w:r w:rsidRPr="008A10F6">
              <w:rPr>
                <w:rFonts w:cs="Arial"/>
                <w:b w:val="0"/>
                <w:color w:val="444955"/>
                <w:sz w:val="20"/>
                <w:szCs w:val="20"/>
              </w:rPr>
              <w:t xml:space="preserve"> í </w:t>
            </w:r>
            <w:proofErr w:type="spellStart"/>
            <w:r w:rsidRPr="008A10F6">
              <w:rPr>
                <w:rFonts w:cs="Arial"/>
                <w:b w:val="0"/>
                <w:color w:val="444955"/>
                <w:sz w:val="20"/>
                <w:szCs w:val="20"/>
              </w:rPr>
              <w:t>tímum</w:t>
            </w:r>
            <w:proofErr w:type="spellEnd"/>
          </w:p>
        </w:tc>
      </w:tr>
      <w:tr w:rsidR="00202432" w:rsidRPr="00112F8C" w14:paraId="132C4BF4" w14:textId="77777777" w:rsidTr="00112F8C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C7A51DB" w14:textId="62E458D7" w:rsidR="00202432" w:rsidRPr="00112F8C" w:rsidRDefault="002E6C2A" w:rsidP="00112F8C">
            <w:pPr>
              <w:spacing w:before="240"/>
              <w:rPr>
                <w:bCs w:val="0"/>
                <w:noProof/>
                <w:color w:val="000000" w:themeColor="text1"/>
                <w:lang w:val="is-IS"/>
              </w:rPr>
            </w:pPr>
            <w:r w:rsidRPr="008A10F6">
              <w:rPr>
                <w:bCs w:val="0"/>
                <w:color w:val="000000" w:themeColor="text1"/>
                <w:sz w:val="20"/>
                <w:szCs w:val="20"/>
              </w:rPr>
              <w:lastRenderedPageBreak/>
              <w:t xml:space="preserve">24.ágúst – </w:t>
            </w:r>
            <w:proofErr w:type="gramStart"/>
            <w:r w:rsidRPr="008A10F6">
              <w:rPr>
                <w:bCs w:val="0"/>
                <w:color w:val="000000" w:themeColor="text1"/>
                <w:sz w:val="20"/>
                <w:szCs w:val="20"/>
              </w:rPr>
              <w:t>3.júní</w:t>
            </w:r>
            <w:proofErr w:type="gramEnd"/>
          </w:p>
        </w:tc>
        <w:tc>
          <w:tcPr>
            <w:tcW w:w="1843" w:type="dxa"/>
          </w:tcPr>
          <w:p w14:paraId="0BA3158E" w14:textId="21F7A52A" w:rsidR="00202432" w:rsidRPr="00112F8C" w:rsidRDefault="002E6C2A" w:rsidP="00112F8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  <w:proofErr w:type="spellStart"/>
            <w:r w:rsidRPr="008A10F6">
              <w:rPr>
                <w:rFonts w:cs="Arial"/>
                <w:b w:val="0"/>
                <w:color w:val="444955"/>
                <w:sz w:val="20"/>
                <w:szCs w:val="20"/>
              </w:rPr>
              <w:t>Lífsleikni</w:t>
            </w:r>
            <w:proofErr w:type="spellEnd"/>
          </w:p>
        </w:tc>
        <w:tc>
          <w:tcPr>
            <w:tcW w:w="3119" w:type="dxa"/>
          </w:tcPr>
          <w:p w14:paraId="35781B5A" w14:textId="77777777" w:rsidR="008A10F6" w:rsidRPr="004A53B5" w:rsidRDefault="008A10F6" w:rsidP="008A1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is-IS"/>
              </w:rPr>
            </w:pPr>
          </w:p>
          <w:p w14:paraId="5C7FCDE3" w14:textId="17A5248E" w:rsidR="008A10F6" w:rsidRPr="004A53B5" w:rsidRDefault="008A10F6" w:rsidP="008A1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is-IS"/>
              </w:rPr>
            </w:pPr>
            <w:r w:rsidRPr="004A53B5">
              <w:rPr>
                <w:b w:val="0"/>
                <w:color w:val="000000" w:themeColor="text1"/>
                <w:sz w:val="20"/>
                <w:szCs w:val="20"/>
                <w:lang w:val="is-IS"/>
              </w:rPr>
              <w:t xml:space="preserve">Innlögn </w:t>
            </w:r>
          </w:p>
          <w:p w14:paraId="2E0A731B" w14:textId="270CE90E" w:rsidR="008A10F6" w:rsidRPr="004A53B5" w:rsidRDefault="008A10F6" w:rsidP="008A1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is-IS"/>
              </w:rPr>
            </w:pPr>
            <w:r w:rsidRPr="004A53B5">
              <w:rPr>
                <w:b w:val="0"/>
                <w:color w:val="000000" w:themeColor="text1"/>
                <w:sz w:val="20"/>
                <w:szCs w:val="20"/>
                <w:lang w:val="is-IS"/>
              </w:rPr>
              <w:t>Umræður, Paravinna/Hópavinna</w:t>
            </w:r>
          </w:p>
          <w:p w14:paraId="0A7E97A5" w14:textId="61EE8D07" w:rsidR="00202432" w:rsidRPr="00112F8C" w:rsidRDefault="008A10F6" w:rsidP="008A10F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  <w:r w:rsidRPr="004A53B5">
              <w:rPr>
                <w:b w:val="0"/>
                <w:color w:val="000000" w:themeColor="text1"/>
                <w:sz w:val="20"/>
                <w:szCs w:val="20"/>
                <w:lang w:val="is-IS"/>
              </w:rPr>
              <w:t>Orðskýringar</w:t>
            </w:r>
          </w:p>
        </w:tc>
        <w:tc>
          <w:tcPr>
            <w:tcW w:w="5254" w:type="dxa"/>
          </w:tcPr>
          <w:p w14:paraId="08DE1DEB" w14:textId="5D3DA4DC" w:rsidR="002E6C2A" w:rsidRPr="004A53B5" w:rsidRDefault="002E6C2A" w:rsidP="002E6C2A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</w:pPr>
            <w:r w:rsidRPr="004A53B5"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  <w:t>Sýnt fram á skilning á mikilvægum gildum, svo sem kærleika, mannhelgi, félagslegu réttlæti. Umhyggju fyrir öðrum mönnum og öllu lífi</w:t>
            </w:r>
          </w:p>
          <w:p w14:paraId="5C572F9D" w14:textId="77777777" w:rsidR="002E6C2A" w:rsidRPr="004A53B5" w:rsidRDefault="002E6C2A" w:rsidP="002E6C2A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</w:pPr>
            <w:r w:rsidRPr="004A53B5"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  <w:t>Sýnt fram á skilning á kostnaði eigin neyslu og sé læs á þau áhrif sem ýmis tilboð og auglýsingar hafa eigin neyslu og á samfélagið</w:t>
            </w:r>
          </w:p>
          <w:p w14:paraId="17CA77EC" w14:textId="77777777" w:rsidR="002E6C2A" w:rsidRPr="004A53B5" w:rsidRDefault="002E6C2A" w:rsidP="002E6C2A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</w:pPr>
            <w:r w:rsidRPr="004A53B5">
              <w:rPr>
                <w:rFonts w:cs="Arial"/>
                <w:b w:val="0"/>
                <w:color w:val="444955"/>
                <w:sz w:val="20"/>
                <w:szCs w:val="20"/>
                <w:lang w:val="is-IS"/>
              </w:rPr>
              <w:t>Áttað sig á ólíkum kynhlutverkum á nokkrum sviðum og hvernig þau mótast og breytast</w:t>
            </w:r>
          </w:p>
          <w:p w14:paraId="20EA6CA8" w14:textId="5329767F" w:rsidR="002E6C2A" w:rsidRPr="004A53B5" w:rsidRDefault="002E6C2A" w:rsidP="002E6C2A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444955"/>
                <w:sz w:val="20"/>
                <w:szCs w:val="20"/>
                <w:lang w:val="de-DE"/>
              </w:rPr>
            </w:pPr>
            <w:r w:rsidRPr="004A53B5">
              <w:rPr>
                <w:rFonts w:cs="Arial"/>
                <w:b w:val="0"/>
                <w:color w:val="444955"/>
                <w:sz w:val="20"/>
                <w:szCs w:val="20"/>
                <w:lang w:val="de-DE"/>
              </w:rPr>
              <w:t>Gert sér grein fyrir eigin styrkleikum og veikleikum</w:t>
            </w:r>
          </w:p>
          <w:p w14:paraId="267EE177" w14:textId="4A71DA28" w:rsidR="002E6C2A" w:rsidRPr="004A53B5" w:rsidRDefault="002E6C2A" w:rsidP="002E6C2A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444955"/>
                <w:sz w:val="20"/>
                <w:szCs w:val="20"/>
                <w:lang w:val="de-DE"/>
              </w:rPr>
            </w:pPr>
            <w:r w:rsidRPr="004A53B5">
              <w:rPr>
                <w:rFonts w:cs="Arial"/>
                <w:b w:val="0"/>
                <w:color w:val="444955"/>
                <w:sz w:val="20"/>
                <w:szCs w:val="20"/>
                <w:lang w:val="de-DE"/>
              </w:rPr>
              <w:t>Gert sér grein fyrir jafngildi sínu og annarra manna og rætt þýðingu þess</w:t>
            </w:r>
          </w:p>
          <w:p w14:paraId="78B3D853" w14:textId="057B9E38" w:rsidR="002E6C2A" w:rsidRPr="004A53B5" w:rsidRDefault="002E6C2A" w:rsidP="002E6C2A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444955"/>
                <w:sz w:val="20"/>
                <w:szCs w:val="20"/>
                <w:lang w:val="de-DE"/>
              </w:rPr>
            </w:pPr>
            <w:r w:rsidRPr="004A53B5">
              <w:rPr>
                <w:rFonts w:cs="Arial"/>
                <w:b w:val="0"/>
                <w:color w:val="444955"/>
                <w:sz w:val="20"/>
                <w:szCs w:val="20"/>
                <w:lang w:val="de-DE"/>
              </w:rPr>
              <w:t>Tileinkað sér heilbrigða og holla lífshætti</w:t>
            </w:r>
          </w:p>
          <w:p w14:paraId="358C4B1E" w14:textId="77777777" w:rsidR="00202432" w:rsidRPr="00112F8C" w:rsidRDefault="00202432" w:rsidP="00202432">
            <w:pPr>
              <w:pStyle w:val="Mlsgreinlista"/>
              <w:spacing w:before="240"/>
              <w:ind w:left="7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lang w:val="is-IS"/>
              </w:rPr>
            </w:pPr>
          </w:p>
        </w:tc>
        <w:tc>
          <w:tcPr>
            <w:tcW w:w="2138" w:type="dxa"/>
          </w:tcPr>
          <w:p w14:paraId="622A7DE3" w14:textId="3A7EFB62" w:rsidR="00202432" w:rsidRPr="00112F8C" w:rsidRDefault="008A10F6" w:rsidP="00112F8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  <w:proofErr w:type="spellStart"/>
            <w:r w:rsidRPr="008A10F6">
              <w:rPr>
                <w:rFonts w:cs="Arial"/>
                <w:b w:val="0"/>
                <w:color w:val="444955"/>
                <w:sz w:val="20"/>
                <w:szCs w:val="20"/>
              </w:rPr>
              <w:t>Virkni</w:t>
            </w:r>
            <w:proofErr w:type="spellEnd"/>
            <w:r w:rsidRPr="008A10F6">
              <w:rPr>
                <w:rFonts w:cs="Arial"/>
                <w:b w:val="0"/>
                <w:color w:val="444955"/>
                <w:sz w:val="20"/>
                <w:szCs w:val="20"/>
              </w:rPr>
              <w:t xml:space="preserve"> í </w:t>
            </w:r>
            <w:proofErr w:type="spellStart"/>
            <w:r w:rsidRPr="008A10F6">
              <w:rPr>
                <w:rFonts w:cs="Arial"/>
                <w:b w:val="0"/>
                <w:color w:val="444955"/>
                <w:sz w:val="20"/>
                <w:szCs w:val="20"/>
              </w:rPr>
              <w:t>tímum</w:t>
            </w:r>
            <w:proofErr w:type="spellEnd"/>
          </w:p>
        </w:tc>
      </w:tr>
    </w:tbl>
    <w:p w14:paraId="509F26DE" w14:textId="77777777" w:rsidR="00BA5974" w:rsidRPr="00675CD5" w:rsidRDefault="00BA5974" w:rsidP="00C673E7">
      <w:pPr>
        <w:spacing w:before="240" w:after="0"/>
        <w:rPr>
          <w:color w:val="000000" w:themeColor="text1"/>
          <w:lang w:val="is-IS"/>
        </w:rPr>
      </w:pPr>
    </w:p>
    <w:p w14:paraId="3CF271BC" w14:textId="77777777" w:rsidR="00C673E7" w:rsidRPr="00675CD5" w:rsidRDefault="00C673E7">
      <w:pPr>
        <w:spacing w:before="240" w:after="0"/>
        <w:rPr>
          <w:color w:val="000000" w:themeColor="text1"/>
          <w:lang w:val="is-IS"/>
        </w:rPr>
      </w:pPr>
    </w:p>
    <w:sectPr w:rsidR="00C673E7" w:rsidRPr="00675CD5" w:rsidSect="00195CCC">
      <w:headerReference w:type="default" r:id="rId10"/>
      <w:footerReference w:type="default" r:id="rId11"/>
      <w:headerReference w:type="first" r:id="rId12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00D44" w14:textId="77777777" w:rsidR="0036573D" w:rsidRDefault="0036573D">
      <w:pPr>
        <w:spacing w:after="0" w:line="240" w:lineRule="auto"/>
      </w:pPr>
      <w:r>
        <w:separator/>
      </w:r>
    </w:p>
  </w:endnote>
  <w:endnote w:type="continuationSeparator" w:id="0">
    <w:p w14:paraId="336AD124" w14:textId="77777777" w:rsidR="0036573D" w:rsidRDefault="00365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B27D7" w14:textId="77777777" w:rsidR="0036573D" w:rsidRDefault="0036573D">
      <w:pPr>
        <w:spacing w:after="0" w:line="240" w:lineRule="auto"/>
      </w:pPr>
      <w:r>
        <w:separator/>
      </w:r>
    </w:p>
  </w:footnote>
  <w:footnote w:type="continuationSeparator" w:id="0">
    <w:p w14:paraId="3B44E9CF" w14:textId="77777777" w:rsidR="0036573D" w:rsidRDefault="00365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12E16842"/>
    <w:multiLevelType w:val="hybridMultilevel"/>
    <w:tmpl w:val="4AFADDC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580245">
    <w:abstractNumId w:val="9"/>
  </w:num>
  <w:num w:numId="2" w16cid:durableId="1839227070">
    <w:abstractNumId w:val="7"/>
  </w:num>
  <w:num w:numId="3" w16cid:durableId="9920241">
    <w:abstractNumId w:val="6"/>
  </w:num>
  <w:num w:numId="4" w16cid:durableId="1511680885">
    <w:abstractNumId w:val="5"/>
  </w:num>
  <w:num w:numId="5" w16cid:durableId="938215893">
    <w:abstractNumId w:val="4"/>
  </w:num>
  <w:num w:numId="6" w16cid:durableId="2124418217">
    <w:abstractNumId w:val="8"/>
  </w:num>
  <w:num w:numId="7" w16cid:durableId="1306273888">
    <w:abstractNumId w:val="3"/>
  </w:num>
  <w:num w:numId="8" w16cid:durableId="542056133">
    <w:abstractNumId w:val="2"/>
  </w:num>
  <w:num w:numId="9" w16cid:durableId="1573005948">
    <w:abstractNumId w:val="1"/>
  </w:num>
  <w:num w:numId="10" w16cid:durableId="164320563">
    <w:abstractNumId w:val="0"/>
  </w:num>
  <w:num w:numId="11" w16cid:durableId="9845347">
    <w:abstractNumId w:val="12"/>
  </w:num>
  <w:num w:numId="12" w16cid:durableId="167328519">
    <w:abstractNumId w:val="10"/>
  </w:num>
  <w:num w:numId="13" w16cid:durableId="6838207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0D3FAE"/>
    <w:rsid w:val="000F0A74"/>
    <w:rsid w:val="00112F8C"/>
    <w:rsid w:val="00195CCC"/>
    <w:rsid w:val="001C50A6"/>
    <w:rsid w:val="001E032C"/>
    <w:rsid w:val="00202432"/>
    <w:rsid w:val="00214246"/>
    <w:rsid w:val="002E6C2A"/>
    <w:rsid w:val="0035672E"/>
    <w:rsid w:val="0036573D"/>
    <w:rsid w:val="003A4190"/>
    <w:rsid w:val="0041106F"/>
    <w:rsid w:val="00454465"/>
    <w:rsid w:val="004A53B5"/>
    <w:rsid w:val="005233AB"/>
    <w:rsid w:val="006122AD"/>
    <w:rsid w:val="00675CD5"/>
    <w:rsid w:val="00704F67"/>
    <w:rsid w:val="0072004F"/>
    <w:rsid w:val="007B0CCF"/>
    <w:rsid w:val="00803971"/>
    <w:rsid w:val="00864153"/>
    <w:rsid w:val="00865C40"/>
    <w:rsid w:val="008A10F6"/>
    <w:rsid w:val="0094319A"/>
    <w:rsid w:val="00A46BB5"/>
    <w:rsid w:val="00A66090"/>
    <w:rsid w:val="00A94F35"/>
    <w:rsid w:val="00AB2974"/>
    <w:rsid w:val="00AE6D38"/>
    <w:rsid w:val="00B45A8B"/>
    <w:rsid w:val="00BA5974"/>
    <w:rsid w:val="00BF0022"/>
    <w:rsid w:val="00BF731C"/>
    <w:rsid w:val="00C6489E"/>
    <w:rsid w:val="00C673E7"/>
    <w:rsid w:val="00CA66DB"/>
    <w:rsid w:val="00D0254C"/>
    <w:rsid w:val="00D72007"/>
    <w:rsid w:val="00DA074D"/>
    <w:rsid w:val="00DB6539"/>
    <w:rsid w:val="00DC0C44"/>
    <w:rsid w:val="00DC1944"/>
    <w:rsid w:val="00E17E42"/>
    <w:rsid w:val="00E44CAE"/>
    <w:rsid w:val="00F20F4C"/>
    <w:rsid w:val="00F4251C"/>
    <w:rsid w:val="00F47FDB"/>
    <w:rsid w:val="00FC0212"/>
    <w:rsid w:val="00FE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4775C-F7C5-4324-9143-2F3FE167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628</Words>
  <Characters>3585</Characters>
  <Application>Microsoft Office Word</Application>
  <DocSecurity>0</DocSecurity>
  <Lines>29</Lines>
  <Paragraphs>8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Sara Mist Jóhannsdóttir</cp:lastModifiedBy>
  <cp:revision>2</cp:revision>
  <dcterms:created xsi:type="dcterms:W3CDTF">2024-08-28T14:36:00Z</dcterms:created>
  <dcterms:modified xsi:type="dcterms:W3CDTF">2024-08-28T14:36:00Z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