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8">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2A4D6949" w:rsidR="00DC1944" w:rsidRPr="00BA5974" w:rsidRDefault="00DC1944">
      <w:pPr>
        <w:pStyle w:val="Name"/>
        <w:rPr>
          <w:color w:val="000000" w:themeColor="text1"/>
        </w:rPr>
      </w:pPr>
      <w:r w:rsidRPr="00BA5974">
        <w:rPr>
          <w:color w:val="000000" w:themeColor="text1"/>
        </w:rPr>
        <w:t>KENNSLU</w:t>
      </w:r>
      <w:r w:rsidR="00712F5E">
        <w:rPr>
          <w:color w:val="000000" w:themeColor="text1"/>
        </w:rPr>
        <w:t>yfirlit</w:t>
      </w:r>
      <w:r w:rsidR="001741A8">
        <w:rPr>
          <w:color w:val="000000" w:themeColor="text1"/>
        </w:rPr>
        <w:t>, 202</w:t>
      </w:r>
      <w:r w:rsidR="003561C0">
        <w:rPr>
          <w:color w:val="000000" w:themeColor="text1"/>
        </w:rPr>
        <w:t>4</w:t>
      </w:r>
      <w:r w:rsidR="001741A8">
        <w:rPr>
          <w:color w:val="000000" w:themeColor="text1"/>
        </w:rPr>
        <w:t>-202</w:t>
      </w:r>
      <w:r w:rsidR="003561C0">
        <w:rPr>
          <w:color w:val="000000" w:themeColor="text1"/>
        </w:rPr>
        <w:t>5</w:t>
      </w:r>
    </w:p>
    <w:p w14:paraId="05285996" w14:textId="079F0432"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w:t>
      </w:r>
      <w:r w:rsidR="00712F5E">
        <w:rPr>
          <w:color w:val="000000" w:themeColor="text1"/>
        </w:rPr>
        <w:t>–</w:t>
      </w:r>
      <w:r w:rsidRPr="00BA5974">
        <w:rPr>
          <w:color w:val="000000" w:themeColor="text1"/>
        </w:rPr>
        <w:t xml:space="preserve"> </w:t>
      </w:r>
      <w:r w:rsidR="00DC1944" w:rsidRPr="00BA5974">
        <w:rPr>
          <w:color w:val="000000" w:themeColor="text1"/>
        </w:rPr>
        <w:t xml:space="preserve">NORÐURFELLI 17 </w:t>
      </w:r>
      <w:r w:rsidR="00712F5E">
        <w:rPr>
          <w:color w:val="000000" w:themeColor="text1"/>
        </w:rPr>
        <w:t>–</w:t>
      </w:r>
      <w:r w:rsidR="00DC1944" w:rsidRPr="00BA5974">
        <w:rPr>
          <w:color w:val="000000" w:themeColor="text1"/>
        </w:rPr>
        <w:t xml:space="preserve"> 19, 111 REYKJAVÍK</w:t>
      </w:r>
    </w:p>
    <w:p w14:paraId="78018763" w14:textId="7BA58F2C" w:rsidR="00B45A8B" w:rsidRPr="00BA5974" w:rsidRDefault="00BA5974" w:rsidP="00BA5974">
      <w:pPr>
        <w:pStyle w:val="Fyrirsgn1"/>
        <w:rPr>
          <w:color w:val="000000" w:themeColor="text1"/>
        </w:rPr>
      </w:pPr>
      <w:r w:rsidRPr="00BA5974">
        <w:rPr>
          <w:color w:val="000000" w:themeColor="text1"/>
        </w:rPr>
        <w:t xml:space="preserve">Bekkur: </w:t>
      </w:r>
      <w:r w:rsidR="00367BAB">
        <w:rPr>
          <w:color w:val="000000" w:themeColor="text1"/>
        </w:rPr>
        <w:t xml:space="preserve">  9</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5D1C623E" w:rsidR="00B45A8B" w:rsidRPr="00E07D20" w:rsidRDefault="00BC61CD" w:rsidP="00BA5974">
      <w:pPr>
        <w:pStyle w:val="Fyrirsgn1"/>
        <w:rPr>
          <w:color w:val="000000" w:themeColor="text1"/>
        </w:rPr>
      </w:pPr>
      <w:r>
        <w:rPr>
          <w:color w:val="000000" w:themeColor="text1"/>
        </w:rPr>
        <w:t>Kennari:</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6E13DB60" w:rsidR="00E07D20" w:rsidRPr="006C2EA9" w:rsidRDefault="00E07D20" w:rsidP="00E07D20">
      <w:pPr>
        <w:pStyle w:val="Fyrirsgn1"/>
        <w:rPr>
          <w:rFonts w:ascii="Arial" w:hAnsi="Arial" w:cs="Arial"/>
          <w:color w:val="auto"/>
          <w:sz w:val="24"/>
          <w:szCs w:val="24"/>
        </w:rPr>
      </w:pPr>
      <w:r>
        <w:rPr>
          <w:color w:val="000000" w:themeColor="text1"/>
        </w:rPr>
        <w:t xml:space="preserve">Markmið: </w:t>
      </w:r>
      <w:r w:rsidRPr="006C2EA9">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BC61CD" w:rsidRPr="006C2EA9">
        <w:rPr>
          <w:rFonts w:ascii="Arial" w:hAnsi="Arial" w:cs="Arial"/>
          <w:b w:val="0"/>
          <w:color w:val="auto"/>
          <w:sz w:val="24"/>
          <w:szCs w:val="24"/>
        </w:rPr>
        <w:t xml:space="preserve"> </w:t>
      </w:r>
      <w:r w:rsidRPr="006C2EA9">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6C2EA9">
        <w:rPr>
          <w:rFonts w:ascii="Arial" w:hAnsi="Arial" w:cs="Arial"/>
          <w:color w:val="auto"/>
          <w:sz w:val="24"/>
          <w:szCs w:val="24"/>
        </w:rPr>
        <w:t xml:space="preserve"> </w:t>
      </w:r>
      <w:r w:rsidRPr="006C2EA9">
        <w:rPr>
          <w:rFonts w:ascii="Arial" w:hAnsi="Arial" w:cs="Arial"/>
          <w:b w:val="0"/>
          <w:color w:val="auto"/>
          <w:sz w:val="24"/>
          <w:szCs w:val="24"/>
        </w:rPr>
        <w:t>hátt</w:t>
      </w:r>
      <w:r w:rsidRPr="006C2EA9">
        <w:rPr>
          <w:rFonts w:ascii="Arial" w:hAnsi="Arial" w:cs="Arial"/>
          <w:color w:val="auto"/>
          <w:sz w:val="24"/>
          <w:szCs w:val="24"/>
        </w:rPr>
        <w:t>.</w:t>
      </w:r>
    </w:p>
    <w:p w14:paraId="459CEFB3" w14:textId="77777777" w:rsidR="00B45A8B" w:rsidRPr="006C2EA9" w:rsidRDefault="00BA5974" w:rsidP="00BA5974">
      <w:pPr>
        <w:pStyle w:val="Fyrirsgn2"/>
        <w:rPr>
          <w:rFonts w:ascii="Arial" w:hAnsi="Arial" w:cs="Arial"/>
          <w:i w:val="0"/>
          <w:color w:val="auto"/>
          <w:sz w:val="24"/>
          <w:szCs w:val="24"/>
        </w:rPr>
      </w:pPr>
      <w:r w:rsidRPr="006C2EA9">
        <w:rPr>
          <w:rFonts w:ascii="Arial" w:hAnsi="Arial" w:cs="Arial"/>
          <w:i w:val="0"/>
          <w:color w:val="auto"/>
          <w:sz w:val="24"/>
          <w:szCs w:val="24"/>
        </w:rPr>
        <w:t>Námsgögn:</w:t>
      </w:r>
    </w:p>
    <w:p w14:paraId="30A47A2C" w14:textId="07F8AB10" w:rsidR="00B45A8B" w:rsidRPr="006C2EA9" w:rsidRDefault="00AA6D74">
      <w:pPr>
        <w:rPr>
          <w:rFonts w:ascii="Arial" w:hAnsi="Arial" w:cs="Arial"/>
          <w:color w:val="auto"/>
          <w:sz w:val="24"/>
          <w:szCs w:val="24"/>
        </w:rPr>
      </w:pPr>
      <w:r w:rsidRPr="006C2EA9">
        <w:rPr>
          <w:rFonts w:ascii="Arial" w:hAnsi="Arial" w:cs="Arial"/>
          <w:color w:val="auto"/>
          <w:sz w:val="24"/>
          <w:szCs w:val="24"/>
        </w:rPr>
        <w:t>Verkefni frá kennara</w:t>
      </w:r>
    </w:p>
    <w:p w14:paraId="69C74CAB" w14:textId="25B50DAD" w:rsidR="00EB0337" w:rsidRPr="006C2EA9" w:rsidRDefault="00EB0337">
      <w:pPr>
        <w:rPr>
          <w:rFonts w:ascii="Arial" w:hAnsi="Arial" w:cs="Arial"/>
          <w:color w:val="auto"/>
          <w:sz w:val="24"/>
          <w:szCs w:val="24"/>
        </w:rPr>
      </w:pPr>
      <w:r w:rsidRPr="006C2EA9">
        <w:rPr>
          <w:rFonts w:ascii="Arial" w:hAnsi="Arial" w:cs="Arial"/>
          <w:color w:val="auto"/>
          <w:sz w:val="24"/>
          <w:szCs w:val="24"/>
        </w:rPr>
        <w:t>Bækur um hönnun og smíði</w:t>
      </w:r>
    </w:p>
    <w:p w14:paraId="75637B2E" w14:textId="48AB3D21" w:rsidR="00B04BFE" w:rsidRPr="006C2EA9" w:rsidRDefault="00EB0337">
      <w:pPr>
        <w:rPr>
          <w:rFonts w:ascii="Arial" w:hAnsi="Arial" w:cs="Arial"/>
          <w:color w:val="auto"/>
          <w:sz w:val="24"/>
          <w:szCs w:val="24"/>
        </w:rPr>
      </w:pPr>
      <w:r w:rsidRPr="006C2EA9">
        <w:rPr>
          <w:rFonts w:ascii="Arial" w:hAnsi="Arial" w:cs="Arial"/>
          <w:color w:val="auto"/>
          <w:sz w:val="24"/>
          <w:szCs w:val="24"/>
        </w:rPr>
        <w:t xml:space="preserve">Verkfæri og </w:t>
      </w:r>
      <w:r w:rsidR="00B04BFE" w:rsidRPr="006C2EA9">
        <w:rPr>
          <w:rFonts w:ascii="Arial" w:hAnsi="Arial" w:cs="Arial"/>
          <w:color w:val="auto"/>
          <w:sz w:val="24"/>
          <w:szCs w:val="24"/>
        </w:rPr>
        <w:t>smíðaefni sem nemandinn notar í smíðastofunni.</w:t>
      </w:r>
    </w:p>
    <w:p w14:paraId="1E9B5B87" w14:textId="15A64A7E" w:rsidR="00E44CAE" w:rsidRPr="006C2EA9" w:rsidRDefault="00BA5974" w:rsidP="00E07D20">
      <w:pPr>
        <w:pStyle w:val="Fyrirsgn1"/>
        <w:rPr>
          <w:rFonts w:ascii="Arial" w:hAnsi="Arial" w:cs="Arial"/>
          <w:color w:val="auto"/>
          <w:sz w:val="24"/>
          <w:szCs w:val="24"/>
        </w:rPr>
      </w:pPr>
      <w:r w:rsidRPr="006C2EA9">
        <w:rPr>
          <w:rFonts w:ascii="Arial" w:hAnsi="Arial" w:cs="Arial"/>
          <w:color w:val="auto"/>
          <w:sz w:val="24"/>
          <w:szCs w:val="24"/>
        </w:rPr>
        <w:t>Lykilhæfni:</w:t>
      </w:r>
    </w:p>
    <w:p w14:paraId="5F338630" w14:textId="3001D629" w:rsidR="00B04BFE" w:rsidRPr="006C2EA9" w:rsidRDefault="00B04BFE" w:rsidP="00B04BFE">
      <w:pPr>
        <w:rPr>
          <w:rFonts w:ascii="Arial" w:hAnsi="Arial" w:cs="Arial"/>
          <w:color w:val="auto"/>
          <w:sz w:val="24"/>
          <w:szCs w:val="24"/>
        </w:rPr>
      </w:pPr>
      <w:r w:rsidRPr="006C2EA9">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5181BAEF" w14:textId="77777777" w:rsidR="00B04BFE" w:rsidRPr="006C2EA9" w:rsidRDefault="00B04BFE" w:rsidP="00B04BFE">
      <w:pPr>
        <w:rPr>
          <w:rFonts w:ascii="Arial" w:hAnsi="Arial" w:cs="Arial"/>
          <w:color w:val="auto"/>
          <w:sz w:val="24"/>
          <w:szCs w:val="24"/>
        </w:rPr>
      </w:pPr>
    </w:p>
    <w:p w14:paraId="1C823076" w14:textId="4CD68B1D" w:rsidR="00E07D20" w:rsidRPr="006C2EA9" w:rsidRDefault="00B04BFE" w:rsidP="00E07D20">
      <w:pPr>
        <w:rPr>
          <w:rFonts w:ascii="Arial" w:hAnsi="Arial" w:cs="Arial"/>
          <w:color w:val="auto"/>
          <w:sz w:val="24"/>
          <w:szCs w:val="24"/>
        </w:rPr>
      </w:pPr>
      <w:r w:rsidRPr="006C2EA9">
        <w:rPr>
          <w:rFonts w:ascii="Arial" w:hAnsi="Arial" w:cs="Arial"/>
          <w:color w:val="auto"/>
          <w:sz w:val="24"/>
          <w:szCs w:val="24"/>
        </w:rPr>
        <w:t xml:space="preserve"> Á</w:t>
      </w:r>
      <w:r w:rsidR="00E07D20" w:rsidRPr="006C2EA9">
        <w:rPr>
          <w:rFonts w:ascii="Arial" w:hAnsi="Arial" w:cs="Arial"/>
          <w:color w:val="auto"/>
          <w:sz w:val="24"/>
          <w:szCs w:val="24"/>
        </w:rPr>
        <w:t xml:space="preserve">hersla </w:t>
      </w:r>
      <w:r w:rsidRPr="006C2EA9">
        <w:rPr>
          <w:rFonts w:ascii="Arial" w:hAnsi="Arial" w:cs="Arial"/>
          <w:color w:val="auto"/>
          <w:sz w:val="24"/>
          <w:szCs w:val="24"/>
        </w:rPr>
        <w:t xml:space="preserve">er lögð </w:t>
      </w:r>
      <w:r w:rsidR="00E07D20" w:rsidRPr="006C2EA9">
        <w:rPr>
          <w:rFonts w:ascii="Arial" w:hAnsi="Arial" w:cs="Arial"/>
          <w:color w:val="auto"/>
          <w:sz w:val="24"/>
          <w:szCs w:val="24"/>
        </w:rPr>
        <w:t>á að nemandi öðlist eftirfarandi lykilhæfni.</w:t>
      </w:r>
    </w:p>
    <w:p w14:paraId="6A8B108C"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tjáð hugsanir sínar, hugmyndir og tilfinningar á skipulegan, skýran og viðeigandi hátt.</w:t>
      </w:r>
    </w:p>
    <w:p w14:paraId="7406B5EE"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beitt mismunandi sjónarhornum, gagnrýninni hugsun við mótun og miðlun viðfangsefna á skapandi hátt.</w:t>
      </w:r>
    </w:p>
    <w:p w14:paraId="407E5AF4"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tekið frumkvæði í námi sínu og verið sjálfstæður og ábyrgur í vinnubrögðum.</w:t>
      </w:r>
    </w:p>
    <w:p w14:paraId="4A742745"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gert sér grein fyrir hvernig hann nýtir styrkleika sína og hefur skýra sjálfsmynd.</w:t>
      </w:r>
    </w:p>
    <w:p w14:paraId="651359BB"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unnið með öðrum og tekið á jákvæðan hátt þátt í samskiptum og lagt sitt af mörkum í uppbyggilegu samstarfi sem tengist námi og félagsstarfi innan skóla.</w:t>
      </w:r>
    </w:p>
    <w:p w14:paraId="326648B4"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sett sér raunhæf markmið um frammistöðu og framvindu eigin náms, unnið eftir þeim og lagt mat á hvernig til hefur tekist.</w:t>
      </w:r>
    </w:p>
    <w:p w14:paraId="18FFFF34" w14:textId="77777777" w:rsidR="00EB55B0" w:rsidRPr="006C2EA9" w:rsidRDefault="00EB55B0" w:rsidP="00EB55B0">
      <w:pPr>
        <w:pStyle w:val="Mlsgreinlista"/>
        <w:numPr>
          <w:ilvl w:val="0"/>
          <w:numId w:val="38"/>
        </w:numPr>
        <w:rPr>
          <w:rFonts w:ascii="Arial" w:hAnsi="Arial" w:cs="Arial"/>
          <w:color w:val="auto"/>
          <w:sz w:val="24"/>
          <w:szCs w:val="24"/>
        </w:rPr>
      </w:pPr>
      <w:r w:rsidRPr="006C2EA9">
        <w:rPr>
          <w:rFonts w:ascii="Arial" w:hAnsi="Arial" w:cs="Arial"/>
          <w:color w:val="auto"/>
          <w:sz w:val="24"/>
          <w:szCs w:val="24"/>
        </w:rPr>
        <w:t>Að geti tekið leiðsögn og gagnrýni á uppbyggilegan hátt og að sama skapi sett eigin gagnrýni uppbyggilega fram.</w:t>
      </w:r>
    </w:p>
    <w:p w14:paraId="38167A75" w14:textId="34EE6428" w:rsidR="00E07D20" w:rsidRPr="006C2EA9" w:rsidRDefault="00E07D20" w:rsidP="00EB55B0">
      <w:pPr>
        <w:rPr>
          <w:rFonts w:ascii="Arial" w:hAnsi="Arial" w:cs="Arial"/>
          <w:color w:val="auto"/>
          <w:sz w:val="24"/>
          <w:szCs w:val="24"/>
        </w:rPr>
      </w:pPr>
    </w:p>
    <w:p w14:paraId="2D826900" w14:textId="506F57C1" w:rsidR="00CE30E1" w:rsidRPr="006C2EA9" w:rsidRDefault="00BA5974" w:rsidP="00CE30E1">
      <w:pPr>
        <w:pStyle w:val="Fyrirsgn2"/>
        <w:rPr>
          <w:rFonts w:ascii="Arial" w:hAnsi="Arial" w:cs="Arial"/>
          <w:i w:val="0"/>
          <w:color w:val="auto"/>
          <w:sz w:val="24"/>
          <w:szCs w:val="24"/>
        </w:rPr>
      </w:pPr>
      <w:r w:rsidRPr="006C2EA9">
        <w:rPr>
          <w:rFonts w:ascii="Arial" w:hAnsi="Arial" w:cs="Arial"/>
          <w:i w:val="0"/>
          <w:color w:val="auto"/>
          <w:sz w:val="24"/>
          <w:szCs w:val="24"/>
        </w:rPr>
        <w:t>Hæfniviðmið / matsviðmið:</w:t>
      </w:r>
    </w:p>
    <w:p w14:paraId="5A86655F" w14:textId="0EC6505A" w:rsidR="00B04BFE" w:rsidRPr="006C2EA9" w:rsidRDefault="00B04BFE" w:rsidP="00B04BFE">
      <w:pPr>
        <w:rPr>
          <w:rFonts w:ascii="Arial" w:hAnsi="Arial" w:cs="Arial"/>
          <w:color w:val="auto"/>
          <w:sz w:val="24"/>
          <w:szCs w:val="24"/>
        </w:rPr>
      </w:pPr>
      <w:r w:rsidRPr="006C2EA9">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64F32508" w:rsidR="00B04BFE" w:rsidRPr="006C2EA9" w:rsidRDefault="00B04BFE" w:rsidP="00B04BFE">
      <w:pPr>
        <w:rPr>
          <w:rFonts w:ascii="Arial" w:hAnsi="Arial" w:cs="Arial"/>
          <w:color w:val="auto"/>
          <w:sz w:val="24"/>
          <w:szCs w:val="24"/>
        </w:rPr>
      </w:pPr>
      <w:r w:rsidRPr="006C2EA9">
        <w:rPr>
          <w:rFonts w:ascii="Arial" w:hAnsi="Arial" w:cs="Arial"/>
          <w:color w:val="auto"/>
          <w:sz w:val="24"/>
          <w:szCs w:val="24"/>
        </w:rPr>
        <w:t>Áhersla er lögð á að nemandi öðlist eftirfarandi hæfni.</w:t>
      </w:r>
    </w:p>
    <w:p w14:paraId="5EE0950C" w14:textId="790097AE" w:rsidR="0025646E" w:rsidRDefault="00712F5E" w:rsidP="00712F5E">
      <w:pPr>
        <w:pStyle w:val="Mlsgreinlista"/>
        <w:numPr>
          <w:ilvl w:val="0"/>
          <w:numId w:val="39"/>
        </w:numPr>
        <w:rPr>
          <w:rFonts w:ascii="Arial" w:hAnsi="Arial" w:cs="Arial"/>
          <w:color w:val="auto"/>
          <w:sz w:val="24"/>
          <w:szCs w:val="24"/>
        </w:rPr>
      </w:pPr>
      <w:r>
        <w:rPr>
          <w:rFonts w:ascii="Arial" w:hAnsi="Arial" w:cs="Arial"/>
          <w:color w:val="auto"/>
          <w:sz w:val="24"/>
          <w:szCs w:val="24"/>
        </w:rPr>
        <w:t>Gert sér grein fyrir hvort og hvernig hægt er að endurnýja ýmsa hluti til að lengja líftíma þeirra.</w:t>
      </w:r>
    </w:p>
    <w:p w14:paraId="26C7F3CF" w14:textId="485F7EA7" w:rsidR="00712F5E" w:rsidRPr="00712F5E" w:rsidRDefault="00712F5E" w:rsidP="00712F5E">
      <w:pPr>
        <w:pStyle w:val="Mlsgreinlista"/>
        <w:numPr>
          <w:ilvl w:val="0"/>
          <w:numId w:val="39"/>
        </w:numPr>
        <w:rPr>
          <w:rFonts w:ascii="Arial" w:hAnsi="Arial" w:cs="Arial"/>
          <w:color w:val="auto"/>
          <w:sz w:val="24"/>
          <w:szCs w:val="24"/>
        </w:rPr>
      </w:pPr>
      <w:r>
        <w:rPr>
          <w:rFonts w:ascii="Arial" w:hAnsi="Arial" w:cs="Arial"/>
          <w:color w:val="auto"/>
          <w:sz w:val="24"/>
          <w:szCs w:val="24"/>
        </w:rPr>
        <w:t>Sagt frá mikilvægi verkþekkingar í nútíma samfélagi.</w:t>
      </w:r>
    </w:p>
    <w:p w14:paraId="437BEC66" w14:textId="77777777" w:rsidR="0025646E" w:rsidRPr="006C2EA9" w:rsidRDefault="0025646E" w:rsidP="0025646E">
      <w:pPr>
        <w:pStyle w:val="Mlsgreinlista"/>
        <w:numPr>
          <w:ilvl w:val="0"/>
          <w:numId w:val="37"/>
        </w:numPr>
        <w:rPr>
          <w:rFonts w:ascii="Arial" w:hAnsi="Arial" w:cs="Arial"/>
          <w:color w:val="auto"/>
          <w:sz w:val="24"/>
          <w:szCs w:val="24"/>
        </w:rPr>
      </w:pPr>
      <w:r w:rsidRPr="006C2EA9">
        <w:rPr>
          <w:rFonts w:ascii="Arial" w:eastAsia="Times New Roman" w:hAnsi="Arial" w:cs="Arial"/>
          <w:color w:val="auto"/>
          <w:sz w:val="24"/>
          <w:szCs w:val="24"/>
          <w:lang w:eastAsia="is-IS"/>
        </w:rPr>
        <w:fldChar w:fldCharType="begin"/>
      </w:r>
      <w:r w:rsidRPr="006C2EA9">
        <w:rPr>
          <w:rFonts w:ascii="Arial" w:eastAsia="Times New Roman" w:hAnsi="Arial" w:cs="Arial"/>
          <w:color w:val="auto"/>
          <w:sz w:val="24"/>
          <w:szCs w:val="24"/>
          <w:lang w:eastAsia="is-IS"/>
        </w:rPr>
        <w:instrText xml:space="preserve"> HYPERLINK "https://im.infomentor.is/Assessment/ManageMatrixTemplate/ViewMatrixTemplate/471487" </w:instrText>
      </w:r>
      <w:r w:rsidRPr="006C2EA9">
        <w:rPr>
          <w:rFonts w:ascii="Arial" w:eastAsia="Times New Roman" w:hAnsi="Arial" w:cs="Arial"/>
          <w:color w:val="auto"/>
          <w:sz w:val="24"/>
          <w:szCs w:val="24"/>
          <w:lang w:eastAsia="is-IS"/>
        </w:rPr>
      </w:r>
      <w:r w:rsidRPr="006C2EA9">
        <w:rPr>
          <w:rFonts w:ascii="Arial" w:eastAsia="Times New Roman" w:hAnsi="Arial" w:cs="Arial"/>
          <w:color w:val="auto"/>
          <w:sz w:val="24"/>
          <w:szCs w:val="24"/>
          <w:lang w:eastAsia="is-IS"/>
        </w:rPr>
        <w:fldChar w:fldCharType="separate"/>
      </w:r>
      <w:r w:rsidRPr="006C2EA9">
        <w:rPr>
          <w:rFonts w:ascii="Arial" w:eastAsia="Times New Roman" w:hAnsi="Arial" w:cs="Arial"/>
          <w:color w:val="auto"/>
          <w:sz w:val="24"/>
          <w:szCs w:val="24"/>
          <w:lang w:eastAsia="is-IS"/>
        </w:rPr>
        <w:t xml:space="preserve">Valið aðferðir, efni og verkfæri við hæfi og sýnt rétta og ábyrga notkun verkfæra.  </w:t>
      </w:r>
    </w:p>
    <w:p w14:paraId="064BBF85" w14:textId="77777777" w:rsidR="0025646E" w:rsidRPr="006C2EA9" w:rsidRDefault="0025646E" w:rsidP="0025646E">
      <w:pPr>
        <w:pStyle w:val="Mlsgreinlista"/>
        <w:numPr>
          <w:ilvl w:val="0"/>
          <w:numId w:val="37"/>
        </w:numPr>
        <w:rPr>
          <w:rFonts w:ascii="Arial" w:hAnsi="Arial" w:cs="Arial"/>
          <w:color w:val="auto"/>
          <w:sz w:val="24"/>
          <w:szCs w:val="24"/>
        </w:rPr>
      </w:pPr>
      <w:r w:rsidRPr="006C2EA9">
        <w:rPr>
          <w:rFonts w:ascii="Arial" w:eastAsia="Times New Roman" w:hAnsi="Arial" w:cs="Arial"/>
          <w:color w:val="auto"/>
          <w:sz w:val="24"/>
          <w:szCs w:val="24"/>
          <w:lang w:eastAsia="is-IS"/>
        </w:rPr>
        <w:fldChar w:fldCharType="begin"/>
      </w:r>
      <w:r w:rsidRPr="006C2EA9">
        <w:rPr>
          <w:rFonts w:ascii="Arial" w:eastAsia="Times New Roman" w:hAnsi="Arial" w:cs="Arial"/>
          <w:color w:val="auto"/>
          <w:sz w:val="24"/>
          <w:szCs w:val="24"/>
          <w:lang w:eastAsia="is-IS"/>
        </w:rPr>
        <w:instrText xml:space="preserve"> HYPERLINK "https://im.infomentor.is/Assessment/ManageMatrixTemplate/ViewMatrixTemplate/471487" </w:instrText>
      </w:r>
      <w:r w:rsidRPr="006C2EA9">
        <w:rPr>
          <w:rFonts w:ascii="Arial" w:eastAsia="Times New Roman" w:hAnsi="Arial" w:cs="Arial"/>
          <w:color w:val="auto"/>
          <w:sz w:val="24"/>
          <w:szCs w:val="24"/>
          <w:lang w:eastAsia="is-IS"/>
        </w:rPr>
      </w:r>
      <w:r w:rsidRPr="006C2EA9">
        <w:rPr>
          <w:rFonts w:ascii="Arial" w:eastAsia="Times New Roman" w:hAnsi="Arial" w:cs="Arial"/>
          <w:color w:val="auto"/>
          <w:sz w:val="24"/>
          <w:szCs w:val="24"/>
          <w:lang w:eastAsia="is-IS"/>
        </w:rPr>
        <w:fldChar w:fldCharType="separate"/>
      </w:r>
      <w:r w:rsidRPr="006C2EA9">
        <w:rPr>
          <w:rFonts w:ascii="Arial" w:eastAsia="Times New Roman" w:hAnsi="Arial" w:cs="Arial"/>
          <w:color w:val="auto"/>
          <w:sz w:val="24"/>
          <w:szCs w:val="24"/>
          <w:lang w:eastAsia="is-IS"/>
        </w:rPr>
        <w:t xml:space="preserve">Útskýrt hugmyndir sínar fríhendis- og með grunnteikningu.  </w:t>
      </w:r>
    </w:p>
    <w:p w14:paraId="3F0DFDDC" w14:textId="77777777" w:rsidR="0025646E" w:rsidRPr="006C2EA9" w:rsidRDefault="0025646E" w:rsidP="0025646E">
      <w:pPr>
        <w:pStyle w:val="Mlsgreinlista"/>
        <w:numPr>
          <w:ilvl w:val="0"/>
          <w:numId w:val="37"/>
        </w:numPr>
        <w:rPr>
          <w:rFonts w:ascii="Arial" w:hAnsi="Arial" w:cs="Arial"/>
          <w:color w:val="auto"/>
          <w:sz w:val="24"/>
          <w:szCs w:val="24"/>
        </w:rPr>
      </w:pPr>
      <w:r w:rsidRPr="006C2EA9">
        <w:rPr>
          <w:rFonts w:ascii="Arial" w:eastAsia="Times New Roman" w:hAnsi="Arial" w:cs="Arial"/>
          <w:color w:val="auto"/>
          <w:sz w:val="24"/>
          <w:szCs w:val="24"/>
          <w:lang w:eastAsia="is-IS"/>
        </w:rPr>
        <w:fldChar w:fldCharType="begin"/>
      </w:r>
      <w:r w:rsidRPr="006C2EA9">
        <w:rPr>
          <w:rFonts w:ascii="Arial" w:eastAsia="Times New Roman" w:hAnsi="Arial" w:cs="Arial"/>
          <w:color w:val="auto"/>
          <w:sz w:val="24"/>
          <w:szCs w:val="24"/>
          <w:lang w:eastAsia="is-IS"/>
        </w:rPr>
        <w:instrText xml:space="preserve"> HYPERLINK "https://im.infomentor.is/Assessment/ManageMatrixTemplate/ViewMatrixTemplate/471487" </w:instrText>
      </w:r>
      <w:r w:rsidRPr="006C2EA9">
        <w:rPr>
          <w:rFonts w:ascii="Arial" w:eastAsia="Times New Roman" w:hAnsi="Arial" w:cs="Arial"/>
          <w:color w:val="auto"/>
          <w:sz w:val="24"/>
          <w:szCs w:val="24"/>
          <w:lang w:eastAsia="is-IS"/>
        </w:rPr>
      </w:r>
      <w:r w:rsidRPr="006C2EA9">
        <w:rPr>
          <w:rFonts w:ascii="Arial" w:eastAsia="Times New Roman" w:hAnsi="Arial" w:cs="Arial"/>
          <w:color w:val="auto"/>
          <w:sz w:val="24"/>
          <w:szCs w:val="24"/>
          <w:lang w:eastAsia="is-IS"/>
        </w:rPr>
        <w:fldChar w:fldCharType="separate"/>
      </w:r>
      <w:r w:rsidRPr="006C2EA9">
        <w:rPr>
          <w:rFonts w:ascii="Arial" w:eastAsia="Times New Roman" w:hAnsi="Arial" w:cs="Arial"/>
          <w:color w:val="auto"/>
          <w:sz w:val="24"/>
          <w:szCs w:val="24"/>
          <w:lang w:eastAsia="is-IS"/>
        </w:rPr>
        <w:t xml:space="preserve">Hannað verkefni út frá efni, fagurfræði, tækni, umhverfi, notkun og endingu.   </w:t>
      </w:r>
    </w:p>
    <w:p w14:paraId="77D80FB1" w14:textId="77777777" w:rsidR="0025646E" w:rsidRPr="006C2EA9" w:rsidRDefault="0025646E" w:rsidP="0025646E">
      <w:pPr>
        <w:pStyle w:val="Mlsgreinlista"/>
        <w:numPr>
          <w:ilvl w:val="0"/>
          <w:numId w:val="37"/>
        </w:numPr>
        <w:rPr>
          <w:rFonts w:ascii="Arial" w:hAnsi="Arial" w:cs="Arial"/>
          <w:color w:val="auto"/>
          <w:sz w:val="24"/>
          <w:szCs w:val="24"/>
        </w:rPr>
      </w:pPr>
      <w:r w:rsidRPr="006C2EA9">
        <w:rPr>
          <w:rFonts w:ascii="Arial" w:eastAsia="Times New Roman" w:hAnsi="Arial" w:cs="Arial"/>
          <w:color w:val="auto"/>
          <w:sz w:val="24"/>
          <w:szCs w:val="24"/>
          <w:lang w:eastAsia="is-IS"/>
        </w:rPr>
        <w:fldChar w:fldCharType="begin"/>
      </w:r>
      <w:r w:rsidRPr="006C2EA9">
        <w:rPr>
          <w:rFonts w:ascii="Arial" w:eastAsia="Times New Roman" w:hAnsi="Arial" w:cs="Arial"/>
          <w:color w:val="auto"/>
          <w:sz w:val="24"/>
          <w:szCs w:val="24"/>
          <w:lang w:eastAsia="is-IS"/>
        </w:rPr>
        <w:instrText xml:space="preserve"> HYPERLINK "https://im.infomentor.is/Assessment/ManageMatrixTemplate/ViewMatrixTemplate/471487" </w:instrText>
      </w:r>
      <w:r w:rsidRPr="006C2EA9">
        <w:rPr>
          <w:rFonts w:ascii="Arial" w:eastAsia="Times New Roman" w:hAnsi="Arial" w:cs="Arial"/>
          <w:color w:val="auto"/>
          <w:sz w:val="24"/>
          <w:szCs w:val="24"/>
          <w:lang w:eastAsia="is-IS"/>
        </w:rPr>
      </w:r>
      <w:r w:rsidRPr="006C2EA9">
        <w:rPr>
          <w:rFonts w:ascii="Arial" w:eastAsia="Times New Roman" w:hAnsi="Arial" w:cs="Arial"/>
          <w:color w:val="auto"/>
          <w:sz w:val="24"/>
          <w:szCs w:val="24"/>
          <w:lang w:eastAsia="is-IS"/>
        </w:rPr>
        <w:fldChar w:fldCharType="separate"/>
      </w:r>
      <w:r w:rsidRPr="006C2EA9">
        <w:rPr>
          <w:rFonts w:ascii="Arial" w:eastAsia="Times New Roman" w:hAnsi="Arial" w:cs="Arial"/>
          <w:color w:val="auto"/>
          <w:sz w:val="24"/>
          <w:szCs w:val="24"/>
          <w:lang w:eastAsia="is-IS"/>
        </w:rPr>
        <w:t xml:space="preserve">Framkvæmt flóknari samsetningar, s.s. samlímingu, töppun og skrúfun.   </w:t>
      </w:r>
    </w:p>
    <w:p w14:paraId="366C49D6" w14:textId="1D48C4CC" w:rsidR="00CA66DB" w:rsidRPr="00543AD4" w:rsidRDefault="00000000" w:rsidP="00E07D20">
      <w:pPr>
        <w:pStyle w:val="Mlsgreinlista"/>
        <w:numPr>
          <w:ilvl w:val="0"/>
          <w:numId w:val="37"/>
        </w:numPr>
        <w:rPr>
          <w:rFonts w:ascii="Arial" w:hAnsi="Arial" w:cs="Arial"/>
          <w:color w:val="auto"/>
          <w:sz w:val="24"/>
          <w:szCs w:val="24"/>
        </w:rPr>
      </w:pPr>
      <w:hyperlink r:id="rId10" w:history="1">
        <w:r w:rsidR="0025646E" w:rsidRPr="006C2EA9">
          <w:rPr>
            <w:rFonts w:ascii="Arial" w:eastAsia="Times New Roman" w:hAnsi="Arial" w:cs="Arial"/>
            <w:color w:val="auto"/>
            <w:sz w:val="24"/>
            <w:szCs w:val="24"/>
            <w:lang w:eastAsia="is-IS"/>
          </w:rPr>
          <w:t>Beitt viðeigandi vinnustellingum og notað réttan hlífðarbúnað og fjallað um vinnuvernd og hvers vegna reglur þar að lútandi eru settar.</w:t>
        </w:r>
        <w:r w:rsidR="0025646E" w:rsidRPr="006C2EA9">
          <w:rPr>
            <w:rFonts w:ascii="Arial" w:eastAsia="Times New Roman" w:hAnsi="Arial" w:cs="Arial"/>
            <w:color w:val="auto"/>
            <w:sz w:val="24"/>
            <w:szCs w:val="24"/>
            <w:lang w:eastAsia="is-IS"/>
          </w:rPr>
          <w:br/>
        </w:r>
      </w:hyperlink>
      <w:r w:rsidR="0025646E" w:rsidRPr="006C2EA9">
        <w:rPr>
          <w:rFonts w:ascii="Arial" w:eastAsia="Times New Roman" w:hAnsi="Arial" w:cs="Arial"/>
          <w:color w:val="auto"/>
          <w:sz w:val="24"/>
          <w:szCs w:val="24"/>
          <w:lang w:eastAsia="is-IS"/>
        </w:rPr>
        <w:br/>
      </w:r>
      <w:r w:rsidR="0025646E" w:rsidRPr="006C2EA9">
        <w:rPr>
          <w:rFonts w:ascii="Arial" w:eastAsia="Times New Roman" w:hAnsi="Arial" w:cs="Arial"/>
          <w:color w:val="auto"/>
          <w:sz w:val="24"/>
          <w:szCs w:val="24"/>
          <w:lang w:eastAsia="is-IS"/>
        </w:rPr>
        <w:fldChar w:fldCharType="end"/>
      </w:r>
      <w:r w:rsidR="0025646E" w:rsidRPr="006C2EA9">
        <w:rPr>
          <w:rFonts w:ascii="Arial" w:eastAsia="Times New Roman" w:hAnsi="Arial" w:cs="Arial"/>
          <w:color w:val="auto"/>
          <w:sz w:val="24"/>
          <w:szCs w:val="24"/>
          <w:lang w:eastAsia="is-IS"/>
        </w:rPr>
        <w:br/>
      </w:r>
      <w:r w:rsidR="0025646E" w:rsidRPr="006C2EA9">
        <w:rPr>
          <w:rFonts w:ascii="Arial" w:eastAsia="Times New Roman" w:hAnsi="Arial" w:cs="Arial"/>
          <w:color w:val="auto"/>
          <w:sz w:val="24"/>
          <w:szCs w:val="24"/>
          <w:lang w:eastAsia="is-IS"/>
        </w:rPr>
        <w:fldChar w:fldCharType="end"/>
      </w:r>
      <w:r w:rsidR="0025646E" w:rsidRPr="006C2EA9">
        <w:rPr>
          <w:rFonts w:ascii="Arial" w:eastAsia="Times New Roman" w:hAnsi="Arial" w:cs="Arial"/>
          <w:color w:val="auto"/>
          <w:sz w:val="24"/>
          <w:szCs w:val="24"/>
          <w:lang w:eastAsia="is-IS"/>
        </w:rPr>
        <w:br/>
      </w:r>
      <w:r w:rsidR="0025646E" w:rsidRPr="006C2EA9">
        <w:rPr>
          <w:rFonts w:ascii="Arial" w:eastAsia="Times New Roman" w:hAnsi="Arial" w:cs="Arial"/>
          <w:color w:val="auto"/>
          <w:sz w:val="24"/>
          <w:szCs w:val="24"/>
          <w:lang w:eastAsia="is-IS"/>
        </w:rPr>
        <w:lastRenderedPageBreak/>
        <w:fldChar w:fldCharType="end"/>
      </w:r>
      <w:r w:rsidR="0025646E" w:rsidRPr="006C2EA9">
        <w:rPr>
          <w:rFonts w:ascii="Arial" w:eastAsia="Times New Roman" w:hAnsi="Arial" w:cs="Arial"/>
          <w:color w:val="auto"/>
          <w:sz w:val="24"/>
          <w:szCs w:val="24"/>
          <w:lang w:eastAsia="is-IS"/>
        </w:rPr>
        <w:br/>
      </w:r>
      <w:r w:rsidR="0025646E" w:rsidRPr="006C2EA9">
        <w:rPr>
          <w:rFonts w:ascii="Arial" w:eastAsia="Times New Roman" w:hAnsi="Arial" w:cs="Arial"/>
          <w:color w:val="auto"/>
          <w:sz w:val="24"/>
          <w:szCs w:val="24"/>
          <w:lang w:eastAsia="is-IS"/>
        </w:rPr>
        <w:fldChar w:fldCharType="end"/>
      </w:r>
      <w:r w:rsidR="00CA66DB" w:rsidRPr="00543AD4">
        <w:rPr>
          <w:color w:val="000000" w:themeColor="text1"/>
          <w:sz w:val="32"/>
        </w:rPr>
        <w:t>Námsþættir</w:t>
      </w:r>
      <w:r w:rsidR="00CA66DB" w:rsidRPr="00543AD4">
        <w:rPr>
          <w:color w:val="000000" w:themeColor="text1"/>
        </w:rPr>
        <w:t>:</w:t>
      </w:r>
    </w:p>
    <w:tbl>
      <w:tblPr>
        <w:tblStyle w:val="Hnitanetstafla6Litrkt-hersla1"/>
        <w:tblW w:w="0" w:type="auto"/>
        <w:tblLook w:val="04A0" w:firstRow="1" w:lastRow="0" w:firstColumn="1" w:lastColumn="0" w:noHBand="0" w:noVBand="1"/>
      </w:tblPr>
      <w:tblGrid>
        <w:gridCol w:w="1905"/>
        <w:gridCol w:w="3475"/>
        <w:gridCol w:w="2746"/>
        <w:gridCol w:w="2065"/>
        <w:gridCol w:w="3292"/>
      </w:tblGrid>
      <w:tr w:rsidR="00543AD4" w14:paraId="6ADC5760" w14:textId="77777777" w:rsidTr="00543AD4">
        <w:trPr>
          <w:cnfStyle w:val="100000000000" w:firstRow="1" w:lastRow="0" w:firstColumn="0" w:lastColumn="0" w:oddVBand="0" w:evenVBand="0" w:oddHBand="0"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696" w:type="dxa"/>
          </w:tcPr>
          <w:p w14:paraId="73595AB3" w14:textId="77777777" w:rsidR="00543AD4" w:rsidRPr="00543AD4" w:rsidRDefault="00543AD4" w:rsidP="00CA66DB">
            <w:pPr>
              <w:rPr>
                <w:b w:val="0"/>
                <w:color w:val="000000" w:themeColor="text1"/>
                <w:sz w:val="28"/>
                <w:szCs w:val="28"/>
              </w:rPr>
            </w:pPr>
            <w:r w:rsidRPr="00543AD4">
              <w:rPr>
                <w:b w:val="0"/>
                <w:color w:val="000000" w:themeColor="text1"/>
                <w:sz w:val="28"/>
                <w:szCs w:val="28"/>
              </w:rPr>
              <w:t>Tímasetning</w:t>
            </w:r>
          </w:p>
        </w:tc>
        <w:tc>
          <w:tcPr>
            <w:tcW w:w="3588" w:type="dxa"/>
          </w:tcPr>
          <w:p w14:paraId="3FFE8EA7" w14:textId="08175BA5" w:rsidR="00543AD4" w:rsidRPr="00543AD4" w:rsidRDefault="00543AD4" w:rsidP="00CA66D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543AD4">
              <w:rPr>
                <w:b w:val="0"/>
                <w:bCs w:val="0"/>
                <w:color w:val="000000" w:themeColor="text1"/>
                <w:sz w:val="28"/>
                <w:szCs w:val="28"/>
              </w:rPr>
              <w:t>Orðaforði</w:t>
            </w:r>
          </w:p>
        </w:tc>
        <w:tc>
          <w:tcPr>
            <w:tcW w:w="2803" w:type="dxa"/>
          </w:tcPr>
          <w:p w14:paraId="45F97B90" w14:textId="747823B3" w:rsidR="00543AD4" w:rsidRPr="00543AD4" w:rsidRDefault="00543AD4"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543AD4">
              <w:rPr>
                <w:b w:val="0"/>
                <w:color w:val="000000" w:themeColor="text1"/>
                <w:sz w:val="28"/>
                <w:szCs w:val="28"/>
              </w:rPr>
              <w:t>Námsflokkur</w:t>
            </w:r>
          </w:p>
        </w:tc>
        <w:tc>
          <w:tcPr>
            <w:tcW w:w="2065" w:type="dxa"/>
          </w:tcPr>
          <w:p w14:paraId="0F062AF1" w14:textId="77777777" w:rsidR="00543AD4" w:rsidRPr="00543AD4" w:rsidRDefault="00543AD4"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543AD4">
              <w:rPr>
                <w:b w:val="0"/>
                <w:color w:val="000000" w:themeColor="text1"/>
                <w:sz w:val="28"/>
                <w:szCs w:val="28"/>
              </w:rPr>
              <w:t>Kennsluhættir</w:t>
            </w:r>
          </w:p>
        </w:tc>
        <w:tc>
          <w:tcPr>
            <w:tcW w:w="3331" w:type="dxa"/>
          </w:tcPr>
          <w:p w14:paraId="7AAA1B0A" w14:textId="77777777" w:rsidR="00543AD4" w:rsidRPr="00543AD4" w:rsidRDefault="00543AD4"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543AD4">
              <w:rPr>
                <w:b w:val="0"/>
                <w:color w:val="000000" w:themeColor="text1"/>
                <w:sz w:val="28"/>
                <w:szCs w:val="28"/>
              </w:rPr>
              <w:t>Námsmat</w:t>
            </w:r>
          </w:p>
        </w:tc>
      </w:tr>
      <w:tr w:rsidR="00543AD4" w14:paraId="48210C1A" w14:textId="77777777" w:rsidTr="00543AD4">
        <w:trPr>
          <w:cnfStyle w:val="000000100000" w:firstRow="0" w:lastRow="0" w:firstColumn="0" w:lastColumn="0" w:oddVBand="0" w:evenVBand="0" w:oddHBand="1" w:evenHBand="0" w:firstRowFirstColumn="0" w:firstRowLastColumn="0" w:lastRowFirstColumn="0" w:lastRowLastColumn="0"/>
          <w:trHeight w:val="6784"/>
        </w:trPr>
        <w:tc>
          <w:tcPr>
            <w:cnfStyle w:val="001000000000" w:firstRow="0" w:lastRow="0" w:firstColumn="1" w:lastColumn="0" w:oddVBand="0" w:evenVBand="0" w:oddHBand="0" w:evenHBand="0" w:firstRowFirstColumn="0" w:firstRowLastColumn="0" w:lastRowFirstColumn="0" w:lastRowLastColumn="0"/>
            <w:tcW w:w="1696" w:type="dxa"/>
          </w:tcPr>
          <w:p w14:paraId="220B18E3" w14:textId="0F11ABC4" w:rsidR="00543AD4" w:rsidRDefault="003561C0" w:rsidP="00CA66DB">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05</w:t>
            </w:r>
            <w:r w:rsidR="00543AD4">
              <w:rPr>
                <w:rFonts w:ascii="Calibri" w:eastAsia="Calibri" w:hAnsi="Calibri" w:cs="Calibri"/>
                <w:b w:val="0"/>
                <w:color w:val="000000" w:themeColor="text1"/>
                <w:sz w:val="28"/>
              </w:rPr>
              <w:t>.0</w:t>
            </w:r>
            <w:r>
              <w:rPr>
                <w:rFonts w:ascii="Calibri" w:eastAsia="Calibri" w:hAnsi="Calibri" w:cs="Calibri"/>
                <w:b w:val="0"/>
                <w:color w:val="000000" w:themeColor="text1"/>
                <w:sz w:val="28"/>
              </w:rPr>
              <w:t>9</w:t>
            </w:r>
            <w:r w:rsidR="00543AD4">
              <w:rPr>
                <w:rFonts w:ascii="Calibri" w:eastAsia="Calibri" w:hAnsi="Calibri" w:cs="Calibri"/>
                <w:b w:val="0"/>
                <w:color w:val="000000" w:themeColor="text1"/>
                <w:sz w:val="28"/>
              </w:rPr>
              <w:t xml:space="preserve"> – </w:t>
            </w:r>
            <w:r>
              <w:rPr>
                <w:rFonts w:ascii="Calibri" w:eastAsia="Calibri" w:hAnsi="Calibri" w:cs="Calibri"/>
                <w:b w:val="0"/>
                <w:color w:val="000000" w:themeColor="text1"/>
                <w:sz w:val="28"/>
              </w:rPr>
              <w:t>21</w:t>
            </w:r>
            <w:r w:rsidR="00543AD4">
              <w:rPr>
                <w:rFonts w:ascii="Calibri" w:eastAsia="Calibri" w:hAnsi="Calibri" w:cs="Calibri"/>
                <w:b w:val="0"/>
                <w:color w:val="000000" w:themeColor="text1"/>
                <w:sz w:val="28"/>
              </w:rPr>
              <w:t>.1</w:t>
            </w:r>
            <w:r>
              <w:rPr>
                <w:rFonts w:ascii="Calibri" w:eastAsia="Calibri" w:hAnsi="Calibri" w:cs="Calibri"/>
                <w:b w:val="0"/>
                <w:color w:val="000000" w:themeColor="text1"/>
                <w:sz w:val="28"/>
              </w:rPr>
              <w:t>1</w:t>
            </w:r>
          </w:p>
          <w:p w14:paraId="79821E47" w14:textId="10A2D9A8" w:rsidR="00543AD4" w:rsidRPr="00F54C5C" w:rsidRDefault="00543AD4" w:rsidP="00F54C5C">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2</w:t>
            </w:r>
            <w:r w:rsidR="003561C0">
              <w:rPr>
                <w:rFonts w:ascii="Calibri" w:eastAsia="Calibri" w:hAnsi="Calibri" w:cs="Calibri"/>
                <w:b w:val="0"/>
                <w:color w:val="000000" w:themeColor="text1"/>
                <w:sz w:val="28"/>
              </w:rPr>
              <w:t>8</w:t>
            </w:r>
            <w:r>
              <w:rPr>
                <w:rFonts w:ascii="Calibri" w:eastAsia="Calibri" w:hAnsi="Calibri" w:cs="Calibri"/>
                <w:b w:val="0"/>
                <w:color w:val="000000" w:themeColor="text1"/>
                <w:sz w:val="28"/>
              </w:rPr>
              <w:t>.1</w:t>
            </w:r>
            <w:r w:rsidR="003561C0">
              <w:rPr>
                <w:rFonts w:ascii="Calibri" w:eastAsia="Calibri" w:hAnsi="Calibri" w:cs="Calibri"/>
                <w:b w:val="0"/>
                <w:color w:val="000000" w:themeColor="text1"/>
                <w:sz w:val="28"/>
              </w:rPr>
              <w:t>1</w:t>
            </w:r>
            <w:r>
              <w:rPr>
                <w:rFonts w:ascii="Calibri" w:eastAsia="Calibri" w:hAnsi="Calibri" w:cs="Calibri"/>
                <w:b w:val="0"/>
                <w:color w:val="000000" w:themeColor="text1"/>
                <w:sz w:val="28"/>
              </w:rPr>
              <w:t xml:space="preserve"> – </w:t>
            </w:r>
            <w:r w:rsidR="003561C0">
              <w:rPr>
                <w:rFonts w:ascii="Calibri" w:eastAsia="Calibri" w:hAnsi="Calibri" w:cs="Calibri"/>
                <w:b w:val="0"/>
                <w:color w:val="000000" w:themeColor="text1"/>
                <w:sz w:val="28"/>
              </w:rPr>
              <w:t>20</w:t>
            </w:r>
            <w:r>
              <w:rPr>
                <w:rFonts w:ascii="Calibri" w:eastAsia="Calibri" w:hAnsi="Calibri" w:cs="Calibri"/>
                <w:b w:val="0"/>
                <w:color w:val="000000" w:themeColor="text1"/>
                <w:sz w:val="28"/>
              </w:rPr>
              <w:t>.0</w:t>
            </w:r>
            <w:r w:rsidR="003561C0">
              <w:rPr>
                <w:rFonts w:ascii="Calibri" w:eastAsia="Calibri" w:hAnsi="Calibri" w:cs="Calibri"/>
                <w:b w:val="0"/>
                <w:color w:val="000000" w:themeColor="text1"/>
                <w:sz w:val="28"/>
              </w:rPr>
              <w:t>2</w:t>
            </w:r>
          </w:p>
          <w:p w14:paraId="0FD094A3" w14:textId="7DC8CF8B" w:rsidR="00543AD4" w:rsidRDefault="003561C0" w:rsidP="00F54C5C">
            <w:pPr>
              <w:jc w:val="center"/>
              <w:rPr>
                <w:rFonts w:ascii="Calibri" w:eastAsia="Calibri" w:hAnsi="Calibri" w:cs="Calibri"/>
                <w:bCs w:val="0"/>
                <w:color w:val="000000" w:themeColor="text1"/>
                <w:sz w:val="28"/>
              </w:rPr>
            </w:pPr>
            <w:r>
              <w:rPr>
                <w:rFonts w:ascii="Calibri" w:eastAsia="Calibri" w:hAnsi="Calibri" w:cs="Calibri"/>
                <w:b w:val="0"/>
                <w:color w:val="000000" w:themeColor="text1"/>
                <w:sz w:val="28"/>
              </w:rPr>
              <w:t>27</w:t>
            </w:r>
            <w:r w:rsidR="00543AD4">
              <w:rPr>
                <w:rFonts w:ascii="Calibri" w:eastAsia="Calibri" w:hAnsi="Calibri" w:cs="Calibri"/>
                <w:b w:val="0"/>
                <w:color w:val="000000" w:themeColor="text1"/>
                <w:sz w:val="28"/>
              </w:rPr>
              <w:t>.0</w:t>
            </w:r>
            <w:r>
              <w:rPr>
                <w:rFonts w:ascii="Calibri" w:eastAsia="Calibri" w:hAnsi="Calibri" w:cs="Calibri"/>
                <w:b w:val="0"/>
                <w:color w:val="000000" w:themeColor="text1"/>
                <w:sz w:val="28"/>
              </w:rPr>
              <w:t>2</w:t>
            </w:r>
            <w:r w:rsidR="00543AD4">
              <w:rPr>
                <w:rFonts w:ascii="Calibri" w:eastAsia="Calibri" w:hAnsi="Calibri" w:cs="Calibri"/>
                <w:b w:val="0"/>
                <w:color w:val="000000" w:themeColor="text1"/>
                <w:sz w:val="28"/>
              </w:rPr>
              <w:t xml:space="preserve"> – 2</w:t>
            </w:r>
            <w:r>
              <w:rPr>
                <w:rFonts w:ascii="Calibri" w:eastAsia="Calibri" w:hAnsi="Calibri" w:cs="Calibri"/>
                <w:b w:val="0"/>
                <w:color w:val="000000" w:themeColor="text1"/>
                <w:sz w:val="28"/>
              </w:rPr>
              <w:t>2</w:t>
            </w:r>
            <w:r w:rsidR="00543AD4">
              <w:rPr>
                <w:rFonts w:ascii="Calibri" w:eastAsia="Calibri" w:hAnsi="Calibri" w:cs="Calibri"/>
                <w:b w:val="0"/>
                <w:color w:val="000000" w:themeColor="text1"/>
                <w:sz w:val="28"/>
              </w:rPr>
              <w:t>.0</w:t>
            </w:r>
            <w:r>
              <w:rPr>
                <w:rFonts w:ascii="Calibri" w:eastAsia="Calibri" w:hAnsi="Calibri" w:cs="Calibri"/>
                <w:b w:val="0"/>
                <w:color w:val="000000" w:themeColor="text1"/>
                <w:sz w:val="28"/>
              </w:rPr>
              <w:t>5</w:t>
            </w:r>
          </w:p>
          <w:p w14:paraId="6C12510B" w14:textId="527BF54A" w:rsidR="00543AD4" w:rsidRPr="005B4357" w:rsidRDefault="00543AD4" w:rsidP="00F54C5C">
            <w:pPr>
              <w:jc w:val="center"/>
              <w:rPr>
                <w:rFonts w:ascii="Calibri" w:eastAsia="Calibri" w:hAnsi="Calibri" w:cs="Calibri"/>
                <w:b w:val="0"/>
                <w:bCs w:val="0"/>
                <w:color w:val="000000" w:themeColor="text1"/>
                <w:sz w:val="28"/>
              </w:rPr>
            </w:pPr>
            <w:r w:rsidRPr="005B4357">
              <w:rPr>
                <w:rFonts w:ascii="Calibri" w:eastAsia="Calibri" w:hAnsi="Calibri" w:cs="Calibri"/>
                <w:b w:val="0"/>
                <w:bCs w:val="0"/>
                <w:color w:val="000000" w:themeColor="text1"/>
                <w:sz w:val="28"/>
              </w:rPr>
              <w:t xml:space="preserve"> </w:t>
            </w:r>
          </w:p>
          <w:p w14:paraId="6300804C" w14:textId="1F184E8B" w:rsidR="00543AD4" w:rsidRDefault="00543AD4" w:rsidP="00F54C5C">
            <w:pPr>
              <w:jc w:val="center"/>
              <w:rPr>
                <w:rFonts w:ascii="Calibri" w:eastAsia="Calibri" w:hAnsi="Calibri" w:cs="Calibri"/>
                <w:b w:val="0"/>
                <w:color w:val="000000" w:themeColor="text1"/>
                <w:sz w:val="28"/>
              </w:rPr>
            </w:pPr>
          </w:p>
          <w:p w14:paraId="0C7B0D48" w14:textId="4F7C52E0" w:rsidR="00543AD4" w:rsidRPr="00F54C5C" w:rsidRDefault="003561C0" w:rsidP="00F54C5C">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Þrí</w:t>
            </w:r>
            <w:r w:rsidR="00543AD4">
              <w:rPr>
                <w:rFonts w:ascii="Calibri" w:eastAsia="Calibri" w:hAnsi="Calibri" w:cs="Calibri"/>
                <w:b w:val="0"/>
                <w:color w:val="000000" w:themeColor="text1"/>
                <w:sz w:val="28"/>
              </w:rPr>
              <w:t>skipt lotukerfi</w:t>
            </w:r>
          </w:p>
          <w:p w14:paraId="4FE2FB05" w14:textId="101837AB" w:rsidR="00543AD4" w:rsidRPr="00F54C5C" w:rsidRDefault="00543AD4" w:rsidP="00F54C5C">
            <w:pPr>
              <w:jc w:val="center"/>
              <w:rPr>
                <w:rFonts w:ascii="Calibri" w:eastAsia="Calibri" w:hAnsi="Calibri" w:cs="Calibri"/>
                <w:b w:val="0"/>
                <w:color w:val="000000" w:themeColor="text1"/>
                <w:sz w:val="28"/>
              </w:rPr>
            </w:pPr>
          </w:p>
          <w:p w14:paraId="51C4C56F" w14:textId="77777777" w:rsidR="00543AD4" w:rsidRPr="00F54C5C" w:rsidRDefault="00543AD4" w:rsidP="00F54C5C">
            <w:pPr>
              <w:jc w:val="center"/>
              <w:rPr>
                <w:rFonts w:ascii="Calibri" w:eastAsia="Calibri" w:hAnsi="Calibri" w:cs="Calibri"/>
                <w:b w:val="0"/>
                <w:color w:val="000000" w:themeColor="text1"/>
                <w:sz w:val="28"/>
              </w:rPr>
            </w:pPr>
          </w:p>
          <w:p w14:paraId="04D70C45" w14:textId="6AC464F3" w:rsidR="00543AD4" w:rsidRPr="00F54C5C" w:rsidRDefault="00543AD4" w:rsidP="00F54C5C">
            <w:pPr>
              <w:jc w:val="center"/>
              <w:rPr>
                <w:rFonts w:ascii="Calibri" w:eastAsia="Calibri" w:hAnsi="Calibri" w:cs="Calibri"/>
                <w:b w:val="0"/>
                <w:color w:val="000000" w:themeColor="text1"/>
                <w:sz w:val="28"/>
              </w:rPr>
            </w:pPr>
            <w:r w:rsidRPr="00F54C5C">
              <w:rPr>
                <w:rFonts w:ascii="Calibri" w:eastAsia="Calibri" w:hAnsi="Calibri" w:cs="Calibri"/>
                <w:b w:val="0"/>
                <w:color w:val="000000" w:themeColor="text1"/>
                <w:sz w:val="28"/>
              </w:rPr>
              <w:t>Nemandi mætir einu sinni í viku tvær kennslustundir í senn</w:t>
            </w:r>
            <w:r>
              <w:rPr>
                <w:rFonts w:ascii="Calibri" w:eastAsia="Calibri" w:hAnsi="Calibri" w:cs="Calibri"/>
                <w:b w:val="0"/>
                <w:color w:val="000000" w:themeColor="text1"/>
                <w:sz w:val="28"/>
              </w:rPr>
              <w:t xml:space="preserve"> yfir </w:t>
            </w:r>
            <w:r w:rsidR="003561C0">
              <w:rPr>
                <w:rFonts w:ascii="Calibri" w:eastAsia="Calibri" w:hAnsi="Calibri" w:cs="Calibri"/>
                <w:b w:val="0"/>
                <w:color w:val="000000" w:themeColor="text1"/>
                <w:sz w:val="28"/>
              </w:rPr>
              <w:t>þriðj</w:t>
            </w:r>
            <w:r>
              <w:rPr>
                <w:rFonts w:ascii="Calibri" w:eastAsia="Calibri" w:hAnsi="Calibri" w:cs="Calibri"/>
                <w:b w:val="0"/>
                <w:color w:val="000000" w:themeColor="text1"/>
                <w:sz w:val="28"/>
              </w:rPr>
              <w:t>ung vetrar í</w:t>
            </w:r>
          </w:p>
          <w:p w14:paraId="2210EABF" w14:textId="068F2C2E" w:rsidR="00543AD4" w:rsidRPr="00CA66DB" w:rsidRDefault="00543AD4" w:rsidP="00F54C5C">
            <w:pPr>
              <w:jc w:val="center"/>
              <w:rPr>
                <w:rFonts w:ascii="Calibri" w:eastAsia="Calibri" w:hAnsi="Calibri" w:cs="Calibri"/>
                <w:b w:val="0"/>
                <w:color w:val="000000" w:themeColor="text1"/>
                <w:sz w:val="28"/>
              </w:rPr>
            </w:pPr>
            <w:r>
              <w:rPr>
                <w:rFonts w:ascii="Calibri" w:eastAsia="Calibri" w:hAnsi="Calibri" w:cs="Calibri"/>
                <w:b w:val="0"/>
                <w:color w:val="000000" w:themeColor="text1"/>
                <w:sz w:val="28"/>
              </w:rPr>
              <w:t xml:space="preserve">um það bil </w:t>
            </w:r>
            <w:r w:rsidR="003561C0">
              <w:rPr>
                <w:rFonts w:ascii="Calibri" w:eastAsia="Calibri" w:hAnsi="Calibri" w:cs="Calibri"/>
                <w:b w:val="0"/>
                <w:color w:val="000000" w:themeColor="text1"/>
                <w:sz w:val="28"/>
              </w:rPr>
              <w:t>12</w:t>
            </w:r>
            <w:r w:rsidRPr="00F54C5C">
              <w:rPr>
                <w:rFonts w:ascii="Calibri" w:eastAsia="Calibri" w:hAnsi="Calibri" w:cs="Calibri"/>
                <w:b w:val="0"/>
                <w:color w:val="000000" w:themeColor="text1"/>
                <w:sz w:val="28"/>
              </w:rPr>
              <w:t xml:space="preserve"> skipti</w:t>
            </w:r>
          </w:p>
        </w:tc>
        <w:tc>
          <w:tcPr>
            <w:tcW w:w="3588" w:type="dxa"/>
          </w:tcPr>
          <w:p w14:paraId="0AB37BD4" w14:textId="77777777"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543AD4">
              <w:rPr>
                <w:rFonts w:ascii="Arial" w:hAnsi="Arial" w:cs="Arial"/>
                <w:b/>
                <w:color w:val="auto"/>
                <w:sz w:val="24"/>
                <w:szCs w:val="24"/>
              </w:rPr>
              <w:t>Nafnorð</w:t>
            </w:r>
          </w:p>
          <w:p w14:paraId="22A2301C" w14:textId="3D9E996F" w:rsid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roofErr w:type="spellStart"/>
            <w:r w:rsidRPr="00543AD4">
              <w:rPr>
                <w:rFonts w:ascii="Arial" w:hAnsi="Arial" w:cs="Arial"/>
                <w:bCs/>
                <w:color w:val="auto"/>
                <w:sz w:val="24"/>
                <w:szCs w:val="24"/>
              </w:rPr>
              <w:t>Hefilbekkur</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hefill</w:t>
            </w:r>
            <w:proofErr w:type="spellEnd"/>
            <w:r w:rsidRPr="00543AD4">
              <w:rPr>
                <w:rFonts w:ascii="Arial" w:hAnsi="Arial" w:cs="Arial"/>
                <w:bCs/>
                <w:color w:val="auto"/>
                <w:sz w:val="24"/>
                <w:szCs w:val="24"/>
              </w:rPr>
              <w:t xml:space="preserve">, laufsög, sagarklauf, þvinga, sandpappír, </w:t>
            </w:r>
            <w:proofErr w:type="spellStart"/>
            <w:r w:rsidRPr="00543AD4">
              <w:rPr>
                <w:rFonts w:ascii="Arial" w:hAnsi="Arial" w:cs="Arial"/>
                <w:bCs/>
                <w:color w:val="auto"/>
                <w:sz w:val="24"/>
                <w:szCs w:val="24"/>
              </w:rPr>
              <w:t>þjöl</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raspur</w:t>
            </w:r>
            <w:proofErr w:type="spellEnd"/>
            <w:r w:rsidRPr="00543AD4">
              <w:rPr>
                <w:rFonts w:ascii="Arial" w:hAnsi="Arial" w:cs="Arial"/>
                <w:bCs/>
                <w:color w:val="auto"/>
                <w:sz w:val="24"/>
                <w:szCs w:val="24"/>
              </w:rPr>
              <w:t xml:space="preserve">, bor, borvél, töng, nagli, skrúfa, ró, skífa, </w:t>
            </w:r>
            <w:proofErr w:type="spellStart"/>
            <w:r w:rsidRPr="00543AD4">
              <w:rPr>
                <w:rFonts w:ascii="Arial" w:hAnsi="Arial" w:cs="Arial"/>
                <w:bCs/>
                <w:color w:val="auto"/>
                <w:sz w:val="24"/>
                <w:szCs w:val="24"/>
              </w:rPr>
              <w:t>dill</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málstokkur</w:t>
            </w:r>
            <w:proofErr w:type="spellEnd"/>
            <w:r w:rsidRPr="00543AD4">
              <w:rPr>
                <w:rFonts w:ascii="Arial" w:hAnsi="Arial" w:cs="Arial"/>
                <w:bCs/>
                <w:color w:val="auto"/>
                <w:sz w:val="24"/>
                <w:szCs w:val="24"/>
              </w:rPr>
              <w:t xml:space="preserve">, málband, </w:t>
            </w:r>
            <w:proofErr w:type="spellStart"/>
            <w:r w:rsidRPr="00543AD4">
              <w:rPr>
                <w:rFonts w:ascii="Arial" w:hAnsi="Arial" w:cs="Arial"/>
                <w:bCs/>
                <w:color w:val="auto"/>
                <w:sz w:val="24"/>
                <w:szCs w:val="24"/>
              </w:rPr>
              <w:t>skíðmál</w:t>
            </w:r>
            <w:proofErr w:type="spellEnd"/>
            <w:r w:rsidRPr="00543AD4">
              <w:rPr>
                <w:rFonts w:ascii="Arial" w:hAnsi="Arial" w:cs="Arial"/>
                <w:bCs/>
                <w:color w:val="auto"/>
                <w:sz w:val="24"/>
                <w:szCs w:val="24"/>
              </w:rPr>
              <w:t xml:space="preserve"> / rennimál, naglbítur, vinkill, </w:t>
            </w:r>
            <w:proofErr w:type="spellStart"/>
            <w:r w:rsidRPr="00543AD4">
              <w:rPr>
                <w:rFonts w:ascii="Arial" w:hAnsi="Arial" w:cs="Arial"/>
                <w:bCs/>
                <w:color w:val="auto"/>
                <w:sz w:val="24"/>
                <w:szCs w:val="24"/>
              </w:rPr>
              <w:t>brennipenni</w:t>
            </w:r>
            <w:proofErr w:type="spellEnd"/>
            <w:r w:rsidRPr="00543AD4">
              <w:rPr>
                <w:rFonts w:ascii="Arial" w:hAnsi="Arial" w:cs="Arial"/>
                <w:bCs/>
                <w:color w:val="auto"/>
                <w:sz w:val="24"/>
                <w:szCs w:val="24"/>
              </w:rPr>
              <w:t xml:space="preserve">, hamar, </w:t>
            </w:r>
            <w:proofErr w:type="spellStart"/>
            <w:r w:rsidRPr="00543AD4">
              <w:rPr>
                <w:rFonts w:ascii="Arial" w:hAnsi="Arial" w:cs="Arial"/>
                <w:bCs/>
                <w:color w:val="auto"/>
                <w:sz w:val="24"/>
                <w:szCs w:val="24"/>
              </w:rPr>
              <w:t>skerstokkur</w:t>
            </w:r>
            <w:proofErr w:type="spellEnd"/>
            <w:r w:rsidRPr="00543AD4">
              <w:rPr>
                <w:rFonts w:ascii="Arial" w:hAnsi="Arial" w:cs="Arial"/>
                <w:bCs/>
                <w:color w:val="auto"/>
                <w:sz w:val="24"/>
                <w:szCs w:val="24"/>
              </w:rPr>
              <w:t xml:space="preserve">, bakkasög, </w:t>
            </w:r>
            <w:proofErr w:type="spellStart"/>
            <w:r w:rsidRPr="00543AD4">
              <w:rPr>
                <w:rFonts w:ascii="Arial" w:hAnsi="Arial" w:cs="Arial"/>
                <w:bCs/>
                <w:color w:val="auto"/>
                <w:sz w:val="24"/>
                <w:szCs w:val="24"/>
              </w:rPr>
              <w:t>tifsög</w:t>
            </w:r>
            <w:proofErr w:type="spellEnd"/>
            <w:r w:rsidRPr="00543AD4">
              <w:rPr>
                <w:rFonts w:ascii="Arial" w:hAnsi="Arial" w:cs="Arial"/>
                <w:bCs/>
                <w:color w:val="auto"/>
                <w:sz w:val="24"/>
                <w:szCs w:val="24"/>
              </w:rPr>
              <w:t xml:space="preserve">, sporjárn, holjárn, </w:t>
            </w:r>
            <w:proofErr w:type="spellStart"/>
            <w:r w:rsidRPr="00543AD4">
              <w:rPr>
                <w:rFonts w:ascii="Arial" w:hAnsi="Arial" w:cs="Arial"/>
                <w:bCs/>
                <w:color w:val="auto"/>
                <w:sz w:val="24"/>
                <w:szCs w:val="24"/>
              </w:rPr>
              <w:t>kjulla</w:t>
            </w:r>
            <w:proofErr w:type="spellEnd"/>
            <w:r w:rsidRPr="00543AD4">
              <w:rPr>
                <w:rFonts w:ascii="Arial" w:hAnsi="Arial" w:cs="Arial"/>
                <w:bCs/>
                <w:color w:val="auto"/>
                <w:sz w:val="24"/>
                <w:szCs w:val="24"/>
              </w:rPr>
              <w:t xml:space="preserve">, hringfari, alur / </w:t>
            </w:r>
            <w:proofErr w:type="spellStart"/>
            <w:r w:rsidRPr="00543AD4">
              <w:rPr>
                <w:rFonts w:ascii="Arial" w:hAnsi="Arial" w:cs="Arial"/>
                <w:bCs/>
                <w:color w:val="auto"/>
                <w:sz w:val="24"/>
                <w:szCs w:val="24"/>
              </w:rPr>
              <w:t>síll</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úrsnari</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dúkknál</w:t>
            </w:r>
            <w:proofErr w:type="spellEnd"/>
            <w:r w:rsidRPr="00543AD4">
              <w:rPr>
                <w:rFonts w:ascii="Arial" w:hAnsi="Arial" w:cs="Arial"/>
                <w:bCs/>
                <w:color w:val="auto"/>
                <w:sz w:val="24"/>
                <w:szCs w:val="24"/>
              </w:rPr>
              <w:t xml:space="preserve">, hallamál, rennibekkur, rennijárn, skiptilykill, fura, krossviður, spónaplata,… </w:t>
            </w:r>
          </w:p>
          <w:p w14:paraId="0870FE0F" w14:textId="77777777" w:rsidR="003561C0" w:rsidRPr="00543AD4" w:rsidRDefault="003561C0" w:rsidP="00543AD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
          <w:p w14:paraId="431C6F93" w14:textId="77777777"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543AD4">
              <w:rPr>
                <w:rFonts w:ascii="Arial" w:hAnsi="Arial" w:cs="Arial"/>
                <w:b/>
                <w:color w:val="auto"/>
                <w:sz w:val="24"/>
                <w:szCs w:val="24"/>
              </w:rPr>
              <w:t>Sagnir</w:t>
            </w:r>
          </w:p>
          <w:p w14:paraId="1D9AFE00" w14:textId="5890656E"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543AD4">
              <w:rPr>
                <w:rFonts w:ascii="Arial" w:hAnsi="Arial" w:cs="Arial"/>
                <w:bCs/>
                <w:color w:val="auto"/>
                <w:sz w:val="24"/>
                <w:szCs w:val="24"/>
              </w:rPr>
              <w:t xml:space="preserve">Að hanna, að smíða, að saga, að </w:t>
            </w:r>
            <w:proofErr w:type="spellStart"/>
            <w:r w:rsidRPr="00543AD4">
              <w:rPr>
                <w:rFonts w:ascii="Arial" w:hAnsi="Arial" w:cs="Arial"/>
                <w:bCs/>
                <w:color w:val="auto"/>
                <w:sz w:val="24"/>
                <w:szCs w:val="24"/>
              </w:rPr>
              <w:t>hefla</w:t>
            </w:r>
            <w:proofErr w:type="spellEnd"/>
            <w:r w:rsidRPr="00543AD4">
              <w:rPr>
                <w:rFonts w:ascii="Arial" w:hAnsi="Arial" w:cs="Arial"/>
                <w:bCs/>
                <w:color w:val="auto"/>
                <w:sz w:val="24"/>
                <w:szCs w:val="24"/>
              </w:rPr>
              <w:t xml:space="preserve">, að pússa, að </w:t>
            </w:r>
            <w:proofErr w:type="spellStart"/>
            <w:r w:rsidRPr="00543AD4">
              <w:rPr>
                <w:rFonts w:ascii="Arial" w:hAnsi="Arial" w:cs="Arial"/>
                <w:bCs/>
                <w:color w:val="auto"/>
                <w:sz w:val="24"/>
                <w:szCs w:val="24"/>
              </w:rPr>
              <w:t>þjala,að</w:t>
            </w:r>
            <w:proofErr w:type="spellEnd"/>
            <w:r w:rsidRPr="00543AD4">
              <w:rPr>
                <w:rFonts w:ascii="Arial" w:hAnsi="Arial" w:cs="Arial"/>
                <w:bCs/>
                <w:color w:val="auto"/>
                <w:sz w:val="24"/>
                <w:szCs w:val="24"/>
              </w:rPr>
              <w:t xml:space="preserve"> raspa, að þvinga, að </w:t>
            </w:r>
            <w:proofErr w:type="spellStart"/>
            <w:r w:rsidRPr="00543AD4">
              <w:rPr>
                <w:rFonts w:ascii="Arial" w:hAnsi="Arial" w:cs="Arial"/>
                <w:bCs/>
                <w:color w:val="auto"/>
                <w:sz w:val="24"/>
                <w:szCs w:val="24"/>
              </w:rPr>
              <w:t>festa,að</w:t>
            </w:r>
            <w:proofErr w:type="spellEnd"/>
            <w:r w:rsidRPr="00543AD4">
              <w:rPr>
                <w:rFonts w:ascii="Arial" w:hAnsi="Arial" w:cs="Arial"/>
                <w:bCs/>
                <w:color w:val="auto"/>
                <w:sz w:val="24"/>
                <w:szCs w:val="24"/>
              </w:rPr>
              <w:t xml:space="preserve"> </w:t>
            </w:r>
            <w:proofErr w:type="spellStart"/>
            <w:r w:rsidRPr="00543AD4">
              <w:rPr>
                <w:rFonts w:ascii="Arial" w:hAnsi="Arial" w:cs="Arial"/>
                <w:bCs/>
                <w:color w:val="auto"/>
                <w:sz w:val="24"/>
                <w:szCs w:val="24"/>
              </w:rPr>
              <w:t>hefla</w:t>
            </w:r>
            <w:proofErr w:type="spellEnd"/>
            <w:r w:rsidRPr="00543AD4">
              <w:rPr>
                <w:rFonts w:ascii="Arial" w:hAnsi="Arial" w:cs="Arial"/>
                <w:bCs/>
                <w:color w:val="auto"/>
                <w:sz w:val="24"/>
                <w:szCs w:val="24"/>
              </w:rPr>
              <w:t>, að bora</w:t>
            </w:r>
          </w:p>
          <w:p w14:paraId="04879551" w14:textId="36901B42"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543AD4">
              <w:rPr>
                <w:rFonts w:ascii="Arial" w:hAnsi="Arial" w:cs="Arial"/>
                <w:bCs/>
                <w:color w:val="auto"/>
                <w:sz w:val="24"/>
                <w:szCs w:val="24"/>
              </w:rPr>
              <w:t xml:space="preserve">að negla, að </w:t>
            </w:r>
            <w:proofErr w:type="spellStart"/>
            <w:r w:rsidRPr="00543AD4">
              <w:rPr>
                <w:rFonts w:ascii="Arial" w:hAnsi="Arial" w:cs="Arial"/>
                <w:bCs/>
                <w:color w:val="auto"/>
                <w:sz w:val="24"/>
                <w:szCs w:val="24"/>
              </w:rPr>
              <w:t>skrúfa,að</w:t>
            </w:r>
            <w:proofErr w:type="spellEnd"/>
            <w:r w:rsidRPr="00543AD4">
              <w:rPr>
                <w:rFonts w:ascii="Arial" w:hAnsi="Arial" w:cs="Arial"/>
                <w:bCs/>
                <w:color w:val="auto"/>
                <w:sz w:val="24"/>
                <w:szCs w:val="24"/>
              </w:rPr>
              <w:t xml:space="preserve"> mæla, að líma, … </w:t>
            </w:r>
          </w:p>
          <w:p w14:paraId="6077FAE6" w14:textId="77777777"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p>
          <w:p w14:paraId="3401CB7D" w14:textId="35725BD8" w:rsidR="00543AD4" w:rsidRPr="00543AD4" w:rsidRDefault="00543AD4" w:rsidP="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sz w:val="24"/>
                <w:szCs w:val="24"/>
              </w:rPr>
            </w:pPr>
          </w:p>
        </w:tc>
        <w:tc>
          <w:tcPr>
            <w:tcW w:w="2803" w:type="dxa"/>
          </w:tcPr>
          <w:p w14:paraId="794141DF" w14:textId="23B363A1" w:rsidR="00543AD4" w:rsidRDefault="00543AD4"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C5140D">
              <w:rPr>
                <w:rFonts w:ascii="Arial Hebrew" w:hAnsi="Arial Hebrew" w:cs="Arial Hebrew"/>
                <w:b/>
                <w:color w:val="000000" w:themeColor="text1"/>
                <w:sz w:val="24"/>
                <w:szCs w:val="24"/>
              </w:rPr>
              <w:t>Handverk, hönnun og tækni með umhverfið í huga þar sem reynir á</w:t>
            </w:r>
            <w:r>
              <w:rPr>
                <w:rFonts w:ascii="Arial Hebrew" w:hAnsi="Arial Hebrew" w:cs="Arial Hebrew"/>
                <w:b/>
                <w:color w:val="000000" w:themeColor="text1"/>
                <w:sz w:val="24"/>
                <w:szCs w:val="24"/>
              </w:rPr>
              <w:t xml:space="preserve"> útfærslu og gerð  nokkurra verkefna í hönnun og smíði.</w:t>
            </w:r>
          </w:p>
          <w:p w14:paraId="48609F87" w14:textId="77777777" w:rsidR="00543AD4" w:rsidRDefault="00543AD4" w:rsidP="00CA66DB">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p>
          <w:p w14:paraId="20C68D4E" w14:textId="77777777" w:rsidR="00543AD4" w:rsidRPr="002F2A73"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Cs w:val="24"/>
              </w:rPr>
            </w:pPr>
            <w:r w:rsidRPr="002F2A73">
              <w:rPr>
                <w:rFonts w:ascii="Arial Hebrew" w:hAnsi="Arial Hebrew" w:cs="Arial Hebrew"/>
                <w:b/>
                <w:color w:val="000000" w:themeColor="text1"/>
                <w:szCs w:val="24"/>
              </w:rPr>
              <w:t>Verkefni</w:t>
            </w:r>
          </w:p>
          <w:p w14:paraId="7C27B6CF" w14:textId="326DEE08"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BC61CD">
              <w:rPr>
                <w:rFonts w:ascii="Arial Hebrew" w:hAnsi="Arial Hebrew" w:cs="Arial Hebrew"/>
                <w:color w:val="000000" w:themeColor="text1"/>
                <w:sz w:val="24"/>
                <w:szCs w:val="24"/>
              </w:rPr>
              <w:t>Mappa og hugmyndabók</w:t>
            </w:r>
          </w:p>
          <w:p w14:paraId="3E51745C" w14:textId="7852D60B"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 xml:space="preserve">Herðatré / </w:t>
            </w:r>
            <w:proofErr w:type="spellStart"/>
            <w:r>
              <w:rPr>
                <w:rFonts w:ascii="Arial Hebrew" w:hAnsi="Arial Hebrew" w:cs="Arial Hebrew"/>
                <w:color w:val="000000" w:themeColor="text1"/>
                <w:sz w:val="24"/>
                <w:szCs w:val="24"/>
              </w:rPr>
              <w:t>hitaplatti</w:t>
            </w:r>
            <w:proofErr w:type="spellEnd"/>
          </w:p>
          <w:p w14:paraId="1CEA6759" w14:textId="6501488F" w:rsidR="00543AD4" w:rsidRDefault="00472C8C"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roofErr w:type="spellStart"/>
            <w:r>
              <w:rPr>
                <w:rFonts w:ascii="Arial Hebrew" w:hAnsi="Arial Hebrew" w:cs="Arial Hebrew"/>
                <w:color w:val="000000" w:themeColor="text1"/>
                <w:sz w:val="24"/>
                <w:szCs w:val="24"/>
              </w:rPr>
              <w:t>Kistill</w:t>
            </w:r>
            <w:proofErr w:type="spellEnd"/>
            <w:r>
              <w:rPr>
                <w:rFonts w:ascii="Arial Hebrew" w:hAnsi="Arial Hebrew" w:cs="Arial Hebrew"/>
                <w:color w:val="000000" w:themeColor="text1"/>
                <w:sz w:val="24"/>
                <w:szCs w:val="24"/>
              </w:rPr>
              <w:t xml:space="preserve"> með </w:t>
            </w:r>
            <w:proofErr w:type="spellStart"/>
            <w:r>
              <w:rPr>
                <w:rFonts w:ascii="Arial Hebrew" w:hAnsi="Arial Hebrew" w:cs="Arial Hebrew"/>
                <w:color w:val="000000" w:themeColor="text1"/>
                <w:sz w:val="24"/>
                <w:szCs w:val="24"/>
              </w:rPr>
              <w:t>hefluðu</w:t>
            </w:r>
            <w:proofErr w:type="spellEnd"/>
            <w:r>
              <w:rPr>
                <w:rFonts w:ascii="Arial Hebrew" w:hAnsi="Arial Hebrew" w:cs="Arial Hebrew"/>
                <w:color w:val="000000" w:themeColor="text1"/>
                <w:sz w:val="24"/>
                <w:szCs w:val="24"/>
              </w:rPr>
              <w:t xml:space="preserve"> loki</w:t>
            </w:r>
          </w:p>
          <w:p w14:paraId="4F932EF6" w14:textId="02832D92" w:rsidR="00543AD4" w:rsidRDefault="00472C8C"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roofErr w:type="spellStart"/>
            <w:r>
              <w:rPr>
                <w:rFonts w:ascii="Arial Hebrew" w:hAnsi="Arial Hebrew" w:cs="Arial Hebrew"/>
                <w:color w:val="000000" w:themeColor="text1"/>
                <w:sz w:val="24"/>
                <w:szCs w:val="24"/>
              </w:rPr>
              <w:t>Úthoggin</w:t>
            </w:r>
            <w:proofErr w:type="spellEnd"/>
            <w:r>
              <w:rPr>
                <w:rFonts w:ascii="Arial Hebrew" w:hAnsi="Arial Hebrew" w:cs="Arial Hebrew"/>
                <w:color w:val="000000" w:themeColor="text1"/>
                <w:sz w:val="24"/>
                <w:szCs w:val="24"/>
              </w:rPr>
              <w:t xml:space="preserve"> skál</w:t>
            </w:r>
          </w:p>
          <w:p w14:paraId="7D77DAB4" w14:textId="049207DA" w:rsidR="00472C8C" w:rsidRDefault="006315DE"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Persónulegt lógo</w:t>
            </w:r>
          </w:p>
          <w:p w14:paraId="1D2E70D7" w14:textId="542F8752"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Smáhlutir; ál, plast, tré</w:t>
            </w:r>
          </w:p>
          <w:p w14:paraId="3E672783" w14:textId="561A0FF8" w:rsidR="00543AD4" w:rsidRPr="00BC61CD"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Pr>
                <w:rFonts w:ascii="Arial Hebrew" w:hAnsi="Arial Hebrew" w:cs="Arial Hebrew"/>
                <w:color w:val="000000" w:themeColor="text1"/>
                <w:sz w:val="24"/>
                <w:szCs w:val="24"/>
              </w:rPr>
              <w:t xml:space="preserve">Box með </w:t>
            </w:r>
            <w:proofErr w:type="spellStart"/>
            <w:r>
              <w:rPr>
                <w:rFonts w:ascii="Arial Hebrew" w:hAnsi="Arial Hebrew" w:cs="Arial Hebrew"/>
                <w:color w:val="000000" w:themeColor="text1"/>
                <w:sz w:val="24"/>
                <w:szCs w:val="24"/>
              </w:rPr>
              <w:t>hefluðu</w:t>
            </w:r>
            <w:proofErr w:type="spellEnd"/>
            <w:r>
              <w:rPr>
                <w:rFonts w:ascii="Arial Hebrew" w:hAnsi="Arial Hebrew" w:cs="Arial Hebrew"/>
                <w:color w:val="000000" w:themeColor="text1"/>
                <w:sz w:val="24"/>
                <w:szCs w:val="24"/>
              </w:rPr>
              <w:t xml:space="preserve"> loki</w:t>
            </w:r>
          </w:p>
          <w:p w14:paraId="2D5961E5" w14:textId="26795900"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BC61CD">
              <w:rPr>
                <w:rFonts w:ascii="Arial Hebrew" w:hAnsi="Arial Hebrew" w:cs="Arial Hebrew"/>
                <w:color w:val="000000" w:themeColor="text1"/>
                <w:sz w:val="24"/>
                <w:szCs w:val="24"/>
              </w:rPr>
              <w:t>Kubbur (frjáls mótun)</w:t>
            </w:r>
          </w:p>
          <w:p w14:paraId="18580A0D" w14:textId="77777777" w:rsidR="00543AD4" w:rsidRPr="00BC61CD"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079E24D" w14:textId="3268FA44"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BC61CD">
              <w:rPr>
                <w:rFonts w:ascii="Arial Hebrew" w:hAnsi="Arial Hebrew" w:cs="Arial Hebrew"/>
                <w:color w:val="000000" w:themeColor="text1"/>
                <w:sz w:val="24"/>
                <w:szCs w:val="24"/>
              </w:rPr>
              <w:t>Verkfæri vikunnar (kynning á nokkrum verkfærum)</w:t>
            </w:r>
          </w:p>
          <w:p w14:paraId="0055C2FF" w14:textId="77777777" w:rsidR="00543AD4"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5BFB484B" w14:textId="77777777" w:rsidR="00543AD4" w:rsidRPr="00BC61CD"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E0A7860" w14:textId="0EEBA587" w:rsidR="00543AD4" w:rsidRPr="00C5140D" w:rsidRDefault="00543AD4" w:rsidP="00BC61CD">
            <w:pPr>
              <w:jc w:val="cente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BC61CD">
              <w:rPr>
                <w:rFonts w:ascii="Arial Hebrew" w:hAnsi="Arial Hebrew" w:cs="Arial Hebrew"/>
                <w:color w:val="000000" w:themeColor="text1"/>
                <w:sz w:val="24"/>
                <w:szCs w:val="24"/>
              </w:rPr>
              <w:t>Frjálst val, leitast er við að koma til móts við óskir og hugmyndir nemenda.</w:t>
            </w:r>
          </w:p>
        </w:tc>
        <w:tc>
          <w:tcPr>
            <w:tcW w:w="2065" w:type="dxa"/>
          </w:tcPr>
          <w:p w14:paraId="329D706D" w14:textId="2BDA68B8" w:rsidR="00543AD4"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 xml:space="preserve">Sýnikennsla, </w:t>
            </w:r>
          </w:p>
          <w:p w14:paraId="74F01BA7" w14:textId="77777777"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3C9D53FA" w14:textId="3A61DA71" w:rsidR="00543AD4"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innlagnir,</w:t>
            </w:r>
          </w:p>
          <w:p w14:paraId="5705F5CB" w14:textId="77777777"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69CC6BA" w14:textId="1AB3574C" w:rsidR="00543AD4"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hugmyndavinna,</w:t>
            </w:r>
          </w:p>
          <w:p w14:paraId="6D28BD52" w14:textId="77777777"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53FD0E7E" w14:textId="4EF3F444" w:rsidR="00543AD4"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verklegar æfingar,</w:t>
            </w:r>
          </w:p>
          <w:p w14:paraId="7FEEA9BE" w14:textId="77777777"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4A9BDEF" w14:textId="01F2E473" w:rsidR="00543AD4"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sköpun,</w:t>
            </w:r>
          </w:p>
          <w:p w14:paraId="5E32BE28" w14:textId="77777777"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1B7C5B4A" w14:textId="5BB5EF15" w:rsidR="00543AD4" w:rsidRPr="00941E72"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samvinnunám</w:t>
            </w:r>
            <w:r>
              <w:rPr>
                <w:rFonts w:ascii="Arial Hebrew" w:hAnsi="Arial Hebrew" w:cs="Arial Hebrew"/>
                <w:color w:val="000000" w:themeColor="text1"/>
                <w:sz w:val="24"/>
                <w:szCs w:val="24"/>
              </w:rPr>
              <w:t>.</w:t>
            </w:r>
          </w:p>
          <w:p w14:paraId="72B8F6A7" w14:textId="2DB6AC4F" w:rsidR="00543AD4" w:rsidRPr="00CA66DB" w:rsidRDefault="00543AD4">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p>
        </w:tc>
        <w:tc>
          <w:tcPr>
            <w:tcW w:w="3331" w:type="dxa"/>
          </w:tcPr>
          <w:p w14:paraId="6EA70C19" w14:textId="591580A4" w:rsidR="00543AD4" w:rsidRDefault="00543AD4"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Frammistaða við gerð verkefna</w:t>
            </w:r>
          </w:p>
          <w:p w14:paraId="28F4F3CA" w14:textId="77777777" w:rsidR="00543AD4" w:rsidRPr="00941E72" w:rsidRDefault="00543AD4" w:rsidP="00941E72">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48F87BB1" w14:textId="5839488D" w:rsidR="00543AD4" w:rsidRDefault="00543AD4"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Frammistaða í kennslustundum</w:t>
            </w:r>
          </w:p>
          <w:p w14:paraId="47F917ED" w14:textId="77777777" w:rsidR="00543AD4" w:rsidRPr="00941E72" w:rsidRDefault="00543AD4" w:rsidP="00941E72">
            <w:pPr>
              <w:pStyle w:val="Mlsgreinlista"/>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28A11D98" w14:textId="77777777" w:rsidR="00543AD4" w:rsidRPr="00941E72" w:rsidRDefault="00543AD4" w:rsidP="00941E72">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37349C9E" w14:textId="1981AE56" w:rsidR="00543AD4" w:rsidRDefault="00543AD4"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Sjálfsmat</w:t>
            </w:r>
          </w:p>
          <w:p w14:paraId="1F09CA53" w14:textId="77777777" w:rsidR="00543AD4" w:rsidRPr="00941E72" w:rsidRDefault="00543AD4" w:rsidP="00941E72">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0BE4F5A7" w14:textId="55A384A7" w:rsidR="00543AD4" w:rsidRDefault="00543AD4"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941E72">
              <w:rPr>
                <w:rFonts w:ascii="Arial Hebrew" w:hAnsi="Arial Hebrew" w:cs="Arial Hebrew"/>
                <w:color w:val="000000" w:themeColor="text1"/>
                <w:sz w:val="24"/>
                <w:szCs w:val="24"/>
              </w:rPr>
              <w:t>Í lok námslotu er frammistaða nemanda metin út frá þeim hæfniviðmiðum sem valin hafa verið fyrir námslotuna</w:t>
            </w:r>
          </w:p>
          <w:p w14:paraId="0B6BF4B5" w14:textId="77777777" w:rsidR="00543AD4" w:rsidRPr="00941E72" w:rsidRDefault="00543AD4" w:rsidP="00941E72">
            <w:pPr>
              <w:pStyle w:val="Mlsgreinlista"/>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D24E4D7" w14:textId="77777777" w:rsidR="00543AD4" w:rsidRPr="00941E72" w:rsidRDefault="00543AD4" w:rsidP="00941E72">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3CDB6791" w14:textId="147ABFAD" w:rsidR="00543AD4" w:rsidRPr="00941E72" w:rsidRDefault="00543AD4" w:rsidP="00941E72">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8"/>
              </w:rPr>
            </w:pPr>
            <w:r w:rsidRPr="00941E72">
              <w:rPr>
                <w:rFonts w:ascii="Arial Hebrew" w:hAnsi="Arial Hebrew" w:cs="Arial Hebrew" w:hint="cs"/>
                <w:color w:val="auto"/>
                <w:sz w:val="24"/>
                <w:szCs w:val="24"/>
              </w:rPr>
              <w:t>Lykilhæfni er ekki metin sérstaklega en er mikilvæg öllum í samfélagi manna og ber að leggja áherslu á hana samkvæmt Aðalnámskrá grunnskóla</w:t>
            </w:r>
          </w:p>
        </w:tc>
      </w:tr>
    </w:tbl>
    <w:p w14:paraId="70C9B983" w14:textId="77777777" w:rsidR="00DE0C9E" w:rsidRPr="00BA5974" w:rsidRDefault="00DE0C9E">
      <w:pPr>
        <w:rPr>
          <w:color w:val="000000" w:themeColor="text1"/>
        </w:rPr>
      </w:pPr>
    </w:p>
    <w:sectPr w:rsidR="00DE0C9E" w:rsidRPr="00BA5974" w:rsidSect="00F21976">
      <w:headerReference w:type="default" r:id="rId11"/>
      <w:footerReference w:type="default" r:id="rId12"/>
      <w:headerReference w:type="first" r:id="rId13"/>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21E4" w14:textId="77777777" w:rsidR="00D44FFE" w:rsidRDefault="00D44FFE">
      <w:pPr>
        <w:spacing w:after="0" w:line="240" w:lineRule="auto"/>
      </w:pPr>
      <w:r>
        <w:separator/>
      </w:r>
    </w:p>
  </w:endnote>
  <w:endnote w:type="continuationSeparator" w:id="0">
    <w:p w14:paraId="5D343995" w14:textId="77777777" w:rsidR="00D44FFE" w:rsidRDefault="00D4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7EF65F4E" w:rsidR="00B45A8B" w:rsidRDefault="0041106F">
        <w:pPr>
          <w:pStyle w:val="Suftur"/>
        </w:pPr>
        <w:r>
          <w:fldChar w:fldCharType="begin"/>
        </w:r>
        <w:r>
          <w:instrText xml:space="preserve"> PAGE   \* MERGEFORMAT </w:instrText>
        </w:r>
        <w:r>
          <w:fldChar w:fldCharType="separate"/>
        </w:r>
        <w:r w:rsidR="002564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2E91" w14:textId="77777777" w:rsidR="00D44FFE" w:rsidRDefault="00D44FFE">
      <w:pPr>
        <w:spacing w:after="0" w:line="240" w:lineRule="auto"/>
      </w:pPr>
      <w:r>
        <w:separator/>
      </w:r>
    </w:p>
  </w:footnote>
  <w:footnote w:type="continuationSeparator" w:id="0">
    <w:p w14:paraId="7AADD7C2" w14:textId="77777777" w:rsidR="00D44FFE" w:rsidRDefault="00D4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6963"/>
    <w:multiLevelType w:val="multilevel"/>
    <w:tmpl w:val="730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F16D9"/>
    <w:multiLevelType w:val="multilevel"/>
    <w:tmpl w:val="886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116A31"/>
    <w:multiLevelType w:val="multilevel"/>
    <w:tmpl w:val="2EB4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67341B"/>
    <w:multiLevelType w:val="hybridMultilevel"/>
    <w:tmpl w:val="7FFC4C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16806F15"/>
    <w:multiLevelType w:val="hybridMultilevel"/>
    <w:tmpl w:val="B5A4E7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8220043"/>
    <w:multiLevelType w:val="multilevel"/>
    <w:tmpl w:val="7400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27981A73"/>
    <w:multiLevelType w:val="multilevel"/>
    <w:tmpl w:val="EC4E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5749F"/>
    <w:multiLevelType w:val="hybridMultilevel"/>
    <w:tmpl w:val="A2924D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357E5249"/>
    <w:multiLevelType w:val="multilevel"/>
    <w:tmpl w:val="DF8C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D72EE"/>
    <w:multiLevelType w:val="multilevel"/>
    <w:tmpl w:val="EEE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53D17"/>
    <w:multiLevelType w:val="multilevel"/>
    <w:tmpl w:val="C2C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73FC0"/>
    <w:multiLevelType w:val="multilevel"/>
    <w:tmpl w:val="F682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A709F"/>
    <w:multiLevelType w:val="multilevel"/>
    <w:tmpl w:val="B33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973FD"/>
    <w:multiLevelType w:val="multilevel"/>
    <w:tmpl w:val="FE0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E3CF1"/>
    <w:multiLevelType w:val="multilevel"/>
    <w:tmpl w:val="477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575ED"/>
    <w:multiLevelType w:val="multilevel"/>
    <w:tmpl w:val="A9A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B7BF2"/>
    <w:multiLevelType w:val="multilevel"/>
    <w:tmpl w:val="684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E6332"/>
    <w:multiLevelType w:val="multilevel"/>
    <w:tmpl w:val="67C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55F72"/>
    <w:multiLevelType w:val="hybridMultilevel"/>
    <w:tmpl w:val="CE8A1D5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50A4C"/>
    <w:multiLevelType w:val="multilevel"/>
    <w:tmpl w:val="553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C334B"/>
    <w:multiLevelType w:val="hybridMultilevel"/>
    <w:tmpl w:val="E802437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745827F9"/>
    <w:multiLevelType w:val="multilevel"/>
    <w:tmpl w:val="4BE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35E0A"/>
    <w:multiLevelType w:val="multilevel"/>
    <w:tmpl w:val="EE82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481020">
    <w:abstractNumId w:val="9"/>
  </w:num>
  <w:num w:numId="2" w16cid:durableId="1989043302">
    <w:abstractNumId w:val="7"/>
  </w:num>
  <w:num w:numId="3" w16cid:durableId="770786054">
    <w:abstractNumId w:val="6"/>
  </w:num>
  <w:num w:numId="4" w16cid:durableId="1400983410">
    <w:abstractNumId w:val="5"/>
  </w:num>
  <w:num w:numId="5" w16cid:durableId="376785216">
    <w:abstractNumId w:val="4"/>
  </w:num>
  <w:num w:numId="6" w16cid:durableId="901252294">
    <w:abstractNumId w:val="8"/>
  </w:num>
  <w:num w:numId="7" w16cid:durableId="130945477">
    <w:abstractNumId w:val="3"/>
  </w:num>
  <w:num w:numId="8" w16cid:durableId="2128699138">
    <w:abstractNumId w:val="2"/>
  </w:num>
  <w:num w:numId="9" w16cid:durableId="1900938216">
    <w:abstractNumId w:val="1"/>
  </w:num>
  <w:num w:numId="10" w16cid:durableId="1511067949">
    <w:abstractNumId w:val="0"/>
  </w:num>
  <w:num w:numId="11" w16cid:durableId="1158034855">
    <w:abstractNumId w:val="31"/>
  </w:num>
  <w:num w:numId="12" w16cid:durableId="1618870980">
    <w:abstractNumId w:val="24"/>
  </w:num>
  <w:num w:numId="13" w16cid:durableId="2094469994">
    <w:abstractNumId w:val="11"/>
  </w:num>
  <w:num w:numId="14" w16cid:durableId="818621295">
    <w:abstractNumId w:val="34"/>
  </w:num>
  <w:num w:numId="15" w16cid:durableId="1384211574">
    <w:abstractNumId w:val="29"/>
  </w:num>
  <w:num w:numId="16" w16cid:durableId="1299341542">
    <w:abstractNumId w:val="17"/>
  </w:num>
  <w:num w:numId="17" w16cid:durableId="114522150">
    <w:abstractNumId w:val="19"/>
  </w:num>
  <w:num w:numId="18" w16cid:durableId="1670789844">
    <w:abstractNumId w:val="38"/>
  </w:num>
  <w:num w:numId="19" w16cid:durableId="113258119">
    <w:abstractNumId w:val="35"/>
  </w:num>
  <w:num w:numId="20" w16cid:durableId="2096659384">
    <w:abstractNumId w:val="32"/>
  </w:num>
  <w:num w:numId="21" w16cid:durableId="1219509810">
    <w:abstractNumId w:val="22"/>
  </w:num>
  <w:num w:numId="22" w16cid:durableId="1822185883">
    <w:abstractNumId w:val="28"/>
  </w:num>
  <w:num w:numId="23" w16cid:durableId="657423516">
    <w:abstractNumId w:val="30"/>
  </w:num>
  <w:num w:numId="24" w16cid:durableId="312372816">
    <w:abstractNumId w:val="15"/>
  </w:num>
  <w:num w:numId="25" w16cid:durableId="1107309010">
    <w:abstractNumId w:val="13"/>
  </w:num>
  <w:num w:numId="26" w16cid:durableId="1312174502">
    <w:abstractNumId w:val="27"/>
  </w:num>
  <w:num w:numId="27" w16cid:durableId="1915164550">
    <w:abstractNumId w:val="20"/>
  </w:num>
  <w:num w:numId="28" w16cid:durableId="161824542">
    <w:abstractNumId w:val="21"/>
  </w:num>
  <w:num w:numId="29" w16cid:durableId="42289028">
    <w:abstractNumId w:val="16"/>
  </w:num>
  <w:num w:numId="30" w16cid:durableId="1164666606">
    <w:abstractNumId w:val="10"/>
  </w:num>
  <w:num w:numId="31" w16cid:durableId="906500789">
    <w:abstractNumId w:val="23"/>
  </w:num>
  <w:num w:numId="32" w16cid:durableId="645402758">
    <w:abstractNumId w:val="37"/>
  </w:num>
  <w:num w:numId="33" w16cid:durableId="1907565146">
    <w:abstractNumId w:val="26"/>
  </w:num>
  <w:num w:numId="34" w16cid:durableId="1972007863">
    <w:abstractNumId w:val="18"/>
  </w:num>
  <w:num w:numId="35" w16cid:durableId="443111735">
    <w:abstractNumId w:val="12"/>
  </w:num>
  <w:num w:numId="36" w16cid:durableId="1049109619">
    <w:abstractNumId w:val="25"/>
  </w:num>
  <w:num w:numId="37" w16cid:durableId="1497652055">
    <w:abstractNumId w:val="14"/>
  </w:num>
  <w:num w:numId="38" w16cid:durableId="149906914">
    <w:abstractNumId w:val="33"/>
  </w:num>
  <w:num w:numId="39" w16cid:durableId="14143980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62B49"/>
    <w:rsid w:val="000E3711"/>
    <w:rsid w:val="00106389"/>
    <w:rsid w:val="00142C35"/>
    <w:rsid w:val="001674AB"/>
    <w:rsid w:val="001741A8"/>
    <w:rsid w:val="001E032C"/>
    <w:rsid w:val="0025646E"/>
    <w:rsid w:val="0032195C"/>
    <w:rsid w:val="003561C0"/>
    <w:rsid w:val="0036573D"/>
    <w:rsid w:val="00367BAB"/>
    <w:rsid w:val="0037107B"/>
    <w:rsid w:val="003905B6"/>
    <w:rsid w:val="0041106F"/>
    <w:rsid w:val="00462F5D"/>
    <w:rsid w:val="00472C8C"/>
    <w:rsid w:val="00515A01"/>
    <w:rsid w:val="00543AD4"/>
    <w:rsid w:val="005B4357"/>
    <w:rsid w:val="005E7DAF"/>
    <w:rsid w:val="006122AD"/>
    <w:rsid w:val="00612C1E"/>
    <w:rsid w:val="006315DE"/>
    <w:rsid w:val="00644B64"/>
    <w:rsid w:val="006C2EA9"/>
    <w:rsid w:val="00712F5E"/>
    <w:rsid w:val="00772EFA"/>
    <w:rsid w:val="00782ADB"/>
    <w:rsid w:val="00881C63"/>
    <w:rsid w:val="008C2A13"/>
    <w:rsid w:val="00941E72"/>
    <w:rsid w:val="0094319A"/>
    <w:rsid w:val="009A6605"/>
    <w:rsid w:val="009E1093"/>
    <w:rsid w:val="00A62A67"/>
    <w:rsid w:val="00AA6D74"/>
    <w:rsid w:val="00AC240C"/>
    <w:rsid w:val="00B04BFE"/>
    <w:rsid w:val="00B45A8B"/>
    <w:rsid w:val="00BA175A"/>
    <w:rsid w:val="00BA5974"/>
    <w:rsid w:val="00BC61CD"/>
    <w:rsid w:val="00C5140D"/>
    <w:rsid w:val="00C757DE"/>
    <w:rsid w:val="00CA66DB"/>
    <w:rsid w:val="00CC2682"/>
    <w:rsid w:val="00CE30E1"/>
    <w:rsid w:val="00CF0F23"/>
    <w:rsid w:val="00D44FFE"/>
    <w:rsid w:val="00D72007"/>
    <w:rsid w:val="00D87A84"/>
    <w:rsid w:val="00DC1944"/>
    <w:rsid w:val="00DC3189"/>
    <w:rsid w:val="00DE0C9E"/>
    <w:rsid w:val="00E07D20"/>
    <w:rsid w:val="00E44CAE"/>
    <w:rsid w:val="00EB0337"/>
    <w:rsid w:val="00EB55B0"/>
    <w:rsid w:val="00F20A23"/>
    <w:rsid w:val="00F21976"/>
    <w:rsid w:val="00F54C5C"/>
    <w:rsid w:val="00F5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character" w:styleId="Tengill">
    <w:name w:val="Hyperlink"/>
    <w:basedOn w:val="Sjlfgefinleturgermlsgreinar"/>
    <w:uiPriority w:val="99"/>
    <w:semiHidden/>
    <w:unhideWhenUsed/>
    <w:rsid w:val="0025646E"/>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352611314">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1804036175">
      <w:bodyDiv w:val="1"/>
      <w:marLeft w:val="0"/>
      <w:marRight w:val="0"/>
      <w:marTop w:val="0"/>
      <w:marBottom w:val="0"/>
      <w:divBdr>
        <w:top w:val="none" w:sz="0" w:space="0" w:color="auto"/>
        <w:left w:val="none" w:sz="0" w:space="0" w:color="auto"/>
        <w:bottom w:val="none" w:sz="0" w:space="0" w:color="auto"/>
        <w:right w:val="none" w:sz="0" w:space="0" w:color="auto"/>
      </w:divBdr>
      <w:divsChild>
        <w:div w:id="2133397741">
          <w:marLeft w:val="0"/>
          <w:marRight w:val="0"/>
          <w:marTop w:val="0"/>
          <w:marBottom w:val="0"/>
          <w:divBdr>
            <w:top w:val="none" w:sz="0" w:space="0" w:color="auto"/>
            <w:left w:val="none" w:sz="0" w:space="0" w:color="auto"/>
            <w:bottom w:val="none" w:sz="0" w:space="0" w:color="auto"/>
            <w:right w:val="none" w:sz="0" w:space="0" w:color="auto"/>
          </w:divBdr>
          <w:divsChild>
            <w:div w:id="981809653">
              <w:marLeft w:val="0"/>
              <w:marRight w:val="0"/>
              <w:marTop w:val="0"/>
              <w:marBottom w:val="0"/>
              <w:divBdr>
                <w:top w:val="none" w:sz="0" w:space="0" w:color="auto"/>
                <w:left w:val="none" w:sz="0" w:space="0" w:color="auto"/>
                <w:bottom w:val="none" w:sz="0" w:space="0" w:color="auto"/>
                <w:right w:val="none" w:sz="0" w:space="0" w:color="auto"/>
              </w:divBdr>
              <w:divsChild>
                <w:div w:id="1365866809">
                  <w:marLeft w:val="0"/>
                  <w:marRight w:val="0"/>
                  <w:marTop w:val="0"/>
                  <w:marBottom w:val="0"/>
                  <w:divBdr>
                    <w:top w:val="none" w:sz="0" w:space="0" w:color="auto"/>
                    <w:left w:val="none" w:sz="0" w:space="0" w:color="auto"/>
                    <w:bottom w:val="none" w:sz="0" w:space="0" w:color="auto"/>
                    <w:right w:val="none" w:sz="0" w:space="0" w:color="auto"/>
                  </w:divBdr>
                  <w:divsChild>
                    <w:div w:id="328102245">
                      <w:marLeft w:val="0"/>
                      <w:marRight w:val="0"/>
                      <w:marTop w:val="0"/>
                      <w:marBottom w:val="0"/>
                      <w:divBdr>
                        <w:top w:val="none" w:sz="0" w:space="0" w:color="auto"/>
                        <w:left w:val="none" w:sz="0" w:space="0" w:color="auto"/>
                        <w:bottom w:val="none" w:sz="0" w:space="0" w:color="auto"/>
                        <w:right w:val="none" w:sz="0" w:space="0" w:color="auto"/>
                      </w:divBdr>
                      <w:divsChild>
                        <w:div w:id="494108668">
                          <w:marLeft w:val="0"/>
                          <w:marRight w:val="0"/>
                          <w:marTop w:val="0"/>
                          <w:marBottom w:val="0"/>
                          <w:divBdr>
                            <w:top w:val="none" w:sz="0" w:space="0" w:color="auto"/>
                            <w:left w:val="none" w:sz="0" w:space="0" w:color="auto"/>
                            <w:bottom w:val="none" w:sz="0" w:space="0" w:color="auto"/>
                            <w:right w:val="none" w:sz="0" w:space="0" w:color="auto"/>
                          </w:divBdr>
                          <w:divsChild>
                            <w:div w:id="65887609">
                              <w:marLeft w:val="0"/>
                              <w:marRight w:val="0"/>
                              <w:marTop w:val="0"/>
                              <w:marBottom w:val="0"/>
                              <w:divBdr>
                                <w:top w:val="none" w:sz="0" w:space="0" w:color="auto"/>
                                <w:left w:val="none" w:sz="0" w:space="0" w:color="auto"/>
                                <w:bottom w:val="none" w:sz="0" w:space="0" w:color="auto"/>
                                <w:right w:val="none" w:sz="0" w:space="0" w:color="auto"/>
                              </w:divBdr>
                              <w:divsChild>
                                <w:div w:id="482087544">
                                  <w:marLeft w:val="0"/>
                                  <w:marRight w:val="0"/>
                                  <w:marTop w:val="0"/>
                                  <w:marBottom w:val="0"/>
                                  <w:divBdr>
                                    <w:top w:val="none" w:sz="0" w:space="0" w:color="auto"/>
                                    <w:left w:val="none" w:sz="0" w:space="0" w:color="auto"/>
                                    <w:bottom w:val="none" w:sz="0" w:space="0" w:color="auto"/>
                                    <w:right w:val="none" w:sz="0" w:space="0" w:color="auto"/>
                                  </w:divBdr>
                                  <w:divsChild>
                                    <w:div w:id="1875001449">
                                      <w:marLeft w:val="-300"/>
                                      <w:marRight w:val="0"/>
                                      <w:marTop w:val="0"/>
                                      <w:marBottom w:val="0"/>
                                      <w:divBdr>
                                        <w:top w:val="none" w:sz="0" w:space="0" w:color="auto"/>
                                        <w:left w:val="none" w:sz="0" w:space="0" w:color="auto"/>
                                        <w:bottom w:val="none" w:sz="0" w:space="0" w:color="auto"/>
                                        <w:right w:val="none" w:sz="0" w:space="0" w:color="auto"/>
                                      </w:divBdr>
                                      <w:divsChild>
                                        <w:div w:id="21147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749929">
      <w:bodyDiv w:val="1"/>
      <w:marLeft w:val="0"/>
      <w:marRight w:val="0"/>
      <w:marTop w:val="0"/>
      <w:marBottom w:val="0"/>
      <w:divBdr>
        <w:top w:val="none" w:sz="0" w:space="0" w:color="auto"/>
        <w:left w:val="none" w:sz="0" w:space="0" w:color="auto"/>
        <w:bottom w:val="none" w:sz="0" w:space="0" w:color="auto"/>
        <w:right w:val="none" w:sz="0" w:space="0" w:color="auto"/>
      </w:divBdr>
      <w:divsChild>
        <w:div w:id="1127620820">
          <w:marLeft w:val="0"/>
          <w:marRight w:val="0"/>
          <w:marTop w:val="0"/>
          <w:marBottom w:val="0"/>
          <w:divBdr>
            <w:top w:val="none" w:sz="0" w:space="0" w:color="auto"/>
            <w:left w:val="none" w:sz="0" w:space="0" w:color="auto"/>
            <w:bottom w:val="none" w:sz="0" w:space="0" w:color="auto"/>
            <w:right w:val="none" w:sz="0" w:space="0" w:color="auto"/>
          </w:divBdr>
          <w:divsChild>
            <w:div w:id="912157842">
              <w:marLeft w:val="0"/>
              <w:marRight w:val="0"/>
              <w:marTop w:val="0"/>
              <w:marBottom w:val="0"/>
              <w:divBdr>
                <w:top w:val="none" w:sz="0" w:space="0" w:color="auto"/>
                <w:left w:val="none" w:sz="0" w:space="0" w:color="auto"/>
                <w:bottom w:val="none" w:sz="0" w:space="0" w:color="auto"/>
                <w:right w:val="none" w:sz="0" w:space="0" w:color="auto"/>
              </w:divBdr>
              <w:divsChild>
                <w:div w:id="320545916">
                  <w:marLeft w:val="0"/>
                  <w:marRight w:val="0"/>
                  <w:marTop w:val="0"/>
                  <w:marBottom w:val="0"/>
                  <w:divBdr>
                    <w:top w:val="none" w:sz="0" w:space="0" w:color="auto"/>
                    <w:left w:val="none" w:sz="0" w:space="0" w:color="auto"/>
                    <w:bottom w:val="none" w:sz="0" w:space="0" w:color="auto"/>
                    <w:right w:val="none" w:sz="0" w:space="0" w:color="auto"/>
                  </w:divBdr>
                  <w:divsChild>
                    <w:div w:id="964310170">
                      <w:marLeft w:val="0"/>
                      <w:marRight w:val="0"/>
                      <w:marTop w:val="0"/>
                      <w:marBottom w:val="0"/>
                      <w:divBdr>
                        <w:top w:val="none" w:sz="0" w:space="0" w:color="auto"/>
                        <w:left w:val="none" w:sz="0" w:space="0" w:color="auto"/>
                        <w:bottom w:val="none" w:sz="0" w:space="0" w:color="auto"/>
                        <w:right w:val="none" w:sz="0" w:space="0" w:color="auto"/>
                      </w:divBdr>
                      <w:divsChild>
                        <w:div w:id="60294773">
                          <w:marLeft w:val="0"/>
                          <w:marRight w:val="0"/>
                          <w:marTop w:val="0"/>
                          <w:marBottom w:val="0"/>
                          <w:divBdr>
                            <w:top w:val="none" w:sz="0" w:space="0" w:color="auto"/>
                            <w:left w:val="none" w:sz="0" w:space="0" w:color="auto"/>
                            <w:bottom w:val="none" w:sz="0" w:space="0" w:color="auto"/>
                            <w:right w:val="none" w:sz="0" w:space="0" w:color="auto"/>
                          </w:divBdr>
                          <w:divsChild>
                            <w:div w:id="1411267832">
                              <w:marLeft w:val="0"/>
                              <w:marRight w:val="0"/>
                              <w:marTop w:val="0"/>
                              <w:marBottom w:val="0"/>
                              <w:divBdr>
                                <w:top w:val="none" w:sz="0" w:space="0" w:color="auto"/>
                                <w:left w:val="none" w:sz="0" w:space="0" w:color="auto"/>
                                <w:bottom w:val="none" w:sz="0" w:space="0" w:color="auto"/>
                                <w:right w:val="none" w:sz="0" w:space="0" w:color="auto"/>
                              </w:divBdr>
                              <w:divsChild>
                                <w:div w:id="559050955">
                                  <w:marLeft w:val="0"/>
                                  <w:marRight w:val="0"/>
                                  <w:marTop w:val="0"/>
                                  <w:marBottom w:val="0"/>
                                  <w:divBdr>
                                    <w:top w:val="none" w:sz="0" w:space="0" w:color="auto"/>
                                    <w:left w:val="none" w:sz="0" w:space="0" w:color="auto"/>
                                    <w:bottom w:val="none" w:sz="0" w:space="0" w:color="auto"/>
                                    <w:right w:val="none" w:sz="0" w:space="0" w:color="auto"/>
                                  </w:divBdr>
                                  <w:divsChild>
                                    <w:div w:id="1955595609">
                                      <w:marLeft w:val="-300"/>
                                      <w:marRight w:val="0"/>
                                      <w:marTop w:val="0"/>
                                      <w:marBottom w:val="0"/>
                                      <w:divBdr>
                                        <w:top w:val="none" w:sz="0" w:space="0" w:color="auto"/>
                                        <w:left w:val="none" w:sz="0" w:space="0" w:color="auto"/>
                                        <w:bottom w:val="none" w:sz="0" w:space="0" w:color="auto"/>
                                        <w:right w:val="none" w:sz="0" w:space="0" w:color="auto"/>
                                      </w:divBdr>
                                      <w:divsChild>
                                        <w:div w:id="1117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772585">
      <w:bodyDiv w:val="1"/>
      <w:marLeft w:val="0"/>
      <w:marRight w:val="0"/>
      <w:marTop w:val="0"/>
      <w:marBottom w:val="0"/>
      <w:divBdr>
        <w:top w:val="none" w:sz="0" w:space="0" w:color="auto"/>
        <w:left w:val="none" w:sz="0" w:space="0" w:color="auto"/>
        <w:bottom w:val="none" w:sz="0" w:space="0" w:color="auto"/>
        <w:right w:val="none" w:sz="0" w:space="0" w:color="auto"/>
      </w:divBdr>
      <w:divsChild>
        <w:div w:id="1760443052">
          <w:marLeft w:val="0"/>
          <w:marRight w:val="0"/>
          <w:marTop w:val="0"/>
          <w:marBottom w:val="0"/>
          <w:divBdr>
            <w:top w:val="none" w:sz="0" w:space="0" w:color="auto"/>
            <w:left w:val="none" w:sz="0" w:space="0" w:color="auto"/>
            <w:bottom w:val="none" w:sz="0" w:space="0" w:color="auto"/>
            <w:right w:val="none" w:sz="0" w:space="0" w:color="auto"/>
          </w:divBdr>
          <w:divsChild>
            <w:div w:id="1305962222">
              <w:marLeft w:val="0"/>
              <w:marRight w:val="0"/>
              <w:marTop w:val="0"/>
              <w:marBottom w:val="0"/>
              <w:divBdr>
                <w:top w:val="none" w:sz="0" w:space="0" w:color="auto"/>
                <w:left w:val="none" w:sz="0" w:space="0" w:color="auto"/>
                <w:bottom w:val="none" w:sz="0" w:space="0" w:color="auto"/>
                <w:right w:val="none" w:sz="0" w:space="0" w:color="auto"/>
              </w:divBdr>
              <w:divsChild>
                <w:div w:id="327755380">
                  <w:marLeft w:val="0"/>
                  <w:marRight w:val="0"/>
                  <w:marTop w:val="0"/>
                  <w:marBottom w:val="0"/>
                  <w:divBdr>
                    <w:top w:val="none" w:sz="0" w:space="0" w:color="auto"/>
                    <w:left w:val="none" w:sz="0" w:space="0" w:color="auto"/>
                    <w:bottom w:val="none" w:sz="0" w:space="0" w:color="auto"/>
                    <w:right w:val="none" w:sz="0" w:space="0" w:color="auto"/>
                  </w:divBdr>
                  <w:divsChild>
                    <w:div w:id="308288811">
                      <w:marLeft w:val="0"/>
                      <w:marRight w:val="0"/>
                      <w:marTop w:val="0"/>
                      <w:marBottom w:val="0"/>
                      <w:divBdr>
                        <w:top w:val="none" w:sz="0" w:space="0" w:color="auto"/>
                        <w:left w:val="none" w:sz="0" w:space="0" w:color="auto"/>
                        <w:bottom w:val="none" w:sz="0" w:space="0" w:color="auto"/>
                        <w:right w:val="none" w:sz="0" w:space="0" w:color="auto"/>
                      </w:divBdr>
                      <w:divsChild>
                        <w:div w:id="749355036">
                          <w:marLeft w:val="0"/>
                          <w:marRight w:val="0"/>
                          <w:marTop w:val="0"/>
                          <w:marBottom w:val="0"/>
                          <w:divBdr>
                            <w:top w:val="none" w:sz="0" w:space="0" w:color="auto"/>
                            <w:left w:val="none" w:sz="0" w:space="0" w:color="auto"/>
                            <w:bottom w:val="none" w:sz="0" w:space="0" w:color="auto"/>
                            <w:right w:val="none" w:sz="0" w:space="0" w:color="auto"/>
                          </w:divBdr>
                          <w:divsChild>
                            <w:div w:id="1341736719">
                              <w:marLeft w:val="0"/>
                              <w:marRight w:val="0"/>
                              <w:marTop w:val="0"/>
                              <w:marBottom w:val="0"/>
                              <w:divBdr>
                                <w:top w:val="none" w:sz="0" w:space="0" w:color="auto"/>
                                <w:left w:val="none" w:sz="0" w:space="0" w:color="auto"/>
                                <w:bottom w:val="none" w:sz="0" w:space="0" w:color="auto"/>
                                <w:right w:val="none" w:sz="0" w:space="0" w:color="auto"/>
                              </w:divBdr>
                              <w:divsChild>
                                <w:div w:id="1529103140">
                                  <w:marLeft w:val="0"/>
                                  <w:marRight w:val="0"/>
                                  <w:marTop w:val="0"/>
                                  <w:marBottom w:val="0"/>
                                  <w:divBdr>
                                    <w:top w:val="none" w:sz="0" w:space="0" w:color="auto"/>
                                    <w:left w:val="none" w:sz="0" w:space="0" w:color="auto"/>
                                    <w:bottom w:val="none" w:sz="0" w:space="0" w:color="auto"/>
                                    <w:right w:val="none" w:sz="0" w:space="0" w:color="auto"/>
                                  </w:divBdr>
                                  <w:divsChild>
                                    <w:div w:id="1462576997">
                                      <w:marLeft w:val="-300"/>
                                      <w:marRight w:val="0"/>
                                      <w:marTop w:val="0"/>
                                      <w:marBottom w:val="0"/>
                                      <w:divBdr>
                                        <w:top w:val="none" w:sz="0" w:space="0" w:color="auto"/>
                                        <w:left w:val="none" w:sz="0" w:space="0" w:color="auto"/>
                                        <w:bottom w:val="none" w:sz="0" w:space="0" w:color="auto"/>
                                        <w:right w:val="none" w:sz="0" w:space="0" w:color="auto"/>
                                      </w:divBdr>
                                      <w:divsChild>
                                        <w:div w:id="2399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infomentor.is/Assessment/ManageMatrixTemplate/ViewMatrixTemplate/471487"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722D-FAE4-497E-A510-6972B6EF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781</Words>
  <Characters>4456</Characters>
  <Application>Microsoft Office Word</Application>
  <DocSecurity>0</DocSecurity>
  <Lines>37</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38</cp:revision>
  <dcterms:created xsi:type="dcterms:W3CDTF">2018-10-01T15:42:00Z</dcterms:created>
  <dcterms:modified xsi:type="dcterms:W3CDTF">2024-08-30T10:58:00Z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