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CDE62" w14:textId="1A2B627F" w:rsidR="00B45A8B" w:rsidRPr="00BA5974" w:rsidRDefault="00DC1944" w:rsidP="25922C52">
      <w:pPr>
        <w:pStyle w:val="Name"/>
        <w:spacing w:before="240" w:after="0"/>
        <w:rPr>
          <w:color w:val="000000" w:themeColor="text1"/>
        </w:rPr>
      </w:pPr>
      <w:r w:rsidRPr="00BA5974">
        <w:rPr>
          <w:rFonts w:eastAsia="Times New Roman"/>
          <w:noProof/>
          <w:color w:val="000000" w:themeColor="text1"/>
          <w:lang w:eastAsia="en-US"/>
        </w:rPr>
        <w:drawing>
          <wp:anchor distT="0" distB="0" distL="114300" distR="114300" simplePos="0" relativeHeight="251658240" behindDoc="1" locked="0" layoutInCell="1" allowOverlap="1" wp14:anchorId="5C65F46B" wp14:editId="4E5E9326">
            <wp:simplePos x="0" y="0"/>
            <wp:positionH relativeFrom="column">
              <wp:posOffset>5167630</wp:posOffset>
            </wp:positionH>
            <wp:positionV relativeFrom="paragraph">
              <wp:posOffset>-500380</wp:posOffset>
            </wp:positionV>
            <wp:extent cx="1562100" cy="533400"/>
            <wp:effectExtent l="0" t="0" r="12700" b="0"/>
            <wp:wrapNone/>
            <wp:docPr id="1" name="Picture 1" descr="ellaskÃ³l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laskÃ³li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6122AD" w:rsidRPr="25922C52">
        <w:rPr>
          <w:color w:val="000000" w:themeColor="text1"/>
        </w:rPr>
        <w:t>nÁMSGREIN</w:t>
      </w:r>
      <w:proofErr w:type="spellEnd"/>
      <w:r w:rsidR="006122AD" w:rsidRPr="25922C52">
        <w:rPr>
          <w:color w:val="000000" w:themeColor="text1"/>
        </w:rPr>
        <w:t xml:space="preserve"> </w:t>
      </w:r>
      <w:proofErr w:type="spellStart"/>
      <w:r w:rsidR="00F47FDB" w:rsidRPr="25922C52">
        <w:rPr>
          <w:color w:val="000000" w:themeColor="text1"/>
        </w:rPr>
        <w:t>Stærðfræði</w:t>
      </w:r>
      <w:proofErr w:type="spellEnd"/>
    </w:p>
    <w:p w14:paraId="3D1C63AB" w14:textId="0D437177" w:rsidR="00DC1944" w:rsidRPr="00BA5974" w:rsidRDefault="00DC1944" w:rsidP="25922C52">
      <w:pPr>
        <w:pStyle w:val="Name"/>
        <w:spacing w:before="240"/>
        <w:rPr>
          <w:color w:val="000000" w:themeColor="text1"/>
        </w:rPr>
      </w:pPr>
      <w:proofErr w:type="spellStart"/>
      <w:r w:rsidRPr="25922C52">
        <w:rPr>
          <w:color w:val="auto"/>
        </w:rPr>
        <w:t>KENNSLU</w:t>
      </w:r>
      <w:r w:rsidR="00AE0495" w:rsidRPr="25922C52">
        <w:rPr>
          <w:color w:val="auto"/>
        </w:rPr>
        <w:t>yfirlit</w:t>
      </w:r>
      <w:proofErr w:type="spellEnd"/>
      <w:r w:rsidR="00561A18" w:rsidRPr="25922C52">
        <w:rPr>
          <w:color w:val="auto"/>
        </w:rPr>
        <w:t xml:space="preserve"> 202</w:t>
      </w:r>
      <w:r w:rsidR="002F2ED9">
        <w:rPr>
          <w:color w:val="auto"/>
        </w:rPr>
        <w:t>3</w:t>
      </w:r>
      <w:r w:rsidR="00561A18" w:rsidRPr="25922C52">
        <w:rPr>
          <w:color w:val="auto"/>
        </w:rPr>
        <w:t>-202</w:t>
      </w:r>
      <w:r w:rsidR="002F2ED9">
        <w:rPr>
          <w:color w:val="auto"/>
        </w:rPr>
        <w:t>4</w:t>
      </w:r>
    </w:p>
    <w:p w14:paraId="78018763" w14:textId="3A9DE772" w:rsidR="00B45A8B" w:rsidRPr="00C673E7" w:rsidRDefault="00BA5974" w:rsidP="25922C52">
      <w:pPr>
        <w:pStyle w:val="Fyrirsgn1"/>
        <w:spacing w:before="0" w:line="240" w:lineRule="auto"/>
        <w:rPr>
          <w:color w:val="auto"/>
        </w:rPr>
      </w:pPr>
      <w:proofErr w:type="spellStart"/>
      <w:r w:rsidRPr="25922C52">
        <w:rPr>
          <w:color w:val="auto"/>
        </w:rPr>
        <w:t>Bekkur</w:t>
      </w:r>
      <w:proofErr w:type="spellEnd"/>
      <w:r w:rsidRPr="25922C52">
        <w:rPr>
          <w:color w:val="auto"/>
        </w:rPr>
        <w:t xml:space="preserve">: </w:t>
      </w:r>
      <w:proofErr w:type="gramStart"/>
      <w:r w:rsidR="00F3780D" w:rsidRPr="25922C52">
        <w:rPr>
          <w:color w:val="auto"/>
        </w:rPr>
        <w:t>7</w:t>
      </w:r>
      <w:r w:rsidR="00454465" w:rsidRPr="25922C52">
        <w:rPr>
          <w:color w:val="auto"/>
        </w:rPr>
        <w:t>.bekkur</w:t>
      </w:r>
      <w:proofErr w:type="gramEnd"/>
    </w:p>
    <w:p w14:paraId="39DD86A4" w14:textId="221DAFE6" w:rsidR="00C950CB" w:rsidRPr="00C950CB" w:rsidRDefault="00BA5974" w:rsidP="25922C52">
      <w:pPr>
        <w:pStyle w:val="Fyrirsgn1"/>
        <w:spacing w:before="0" w:line="240" w:lineRule="auto"/>
        <w:rPr>
          <w:color w:val="auto"/>
          <w:szCs w:val="28"/>
        </w:rPr>
      </w:pPr>
      <w:proofErr w:type="spellStart"/>
      <w:r w:rsidRPr="25922C52">
        <w:rPr>
          <w:color w:val="auto"/>
          <w:szCs w:val="28"/>
        </w:rPr>
        <w:t>Kennarar</w:t>
      </w:r>
      <w:proofErr w:type="spellEnd"/>
      <w:r w:rsidRPr="25922C52">
        <w:rPr>
          <w:color w:val="auto"/>
          <w:szCs w:val="28"/>
        </w:rPr>
        <w:t>:</w:t>
      </w:r>
      <w:r w:rsidR="00454465" w:rsidRPr="25922C52">
        <w:rPr>
          <w:color w:val="auto"/>
          <w:szCs w:val="28"/>
        </w:rPr>
        <w:t xml:space="preserve"> </w:t>
      </w:r>
      <w:r w:rsidR="005A2843">
        <w:rPr>
          <w:color w:val="auto"/>
          <w:szCs w:val="28"/>
        </w:rPr>
        <w:t xml:space="preserve">Larisa Viktorsdóttir </w:t>
      </w:r>
      <w:proofErr w:type="spellStart"/>
      <w:r w:rsidR="005A2843">
        <w:rPr>
          <w:color w:val="auto"/>
          <w:szCs w:val="28"/>
        </w:rPr>
        <w:t>og</w:t>
      </w:r>
      <w:proofErr w:type="spellEnd"/>
      <w:r w:rsidR="005A2843">
        <w:rPr>
          <w:color w:val="auto"/>
          <w:szCs w:val="28"/>
        </w:rPr>
        <w:t xml:space="preserve"> </w:t>
      </w:r>
      <w:proofErr w:type="spellStart"/>
      <w:r w:rsidR="00A97346" w:rsidRPr="00A97346">
        <w:rPr>
          <w:color w:val="auto"/>
          <w:szCs w:val="28"/>
        </w:rPr>
        <w:t>Júlía</w:t>
      </w:r>
      <w:proofErr w:type="spellEnd"/>
      <w:r w:rsidR="00A97346" w:rsidRPr="00A97346">
        <w:rPr>
          <w:color w:val="auto"/>
          <w:szCs w:val="28"/>
        </w:rPr>
        <w:t xml:space="preserve"> Guðmundsdóttir</w:t>
      </w:r>
    </w:p>
    <w:p w14:paraId="539B564D" w14:textId="77777777" w:rsidR="003E23D5" w:rsidRPr="003E23D5" w:rsidRDefault="003E23D5" w:rsidP="25922C52">
      <w:pPr>
        <w:rPr>
          <w:color w:val="auto"/>
        </w:rPr>
      </w:pPr>
    </w:p>
    <w:p w14:paraId="0E43E841" w14:textId="77777777" w:rsidR="00C673E7" w:rsidRDefault="00A94F35" w:rsidP="25922C52">
      <w:pPr>
        <w:pStyle w:val="Fyrirsgn1"/>
        <w:spacing w:before="0" w:after="0" w:line="360" w:lineRule="auto"/>
        <w:rPr>
          <w:rStyle w:val="Fyrirsgn1Staf"/>
          <w:b/>
          <w:bCs/>
          <w:caps/>
          <w:color w:val="auto"/>
        </w:rPr>
      </w:pPr>
      <w:proofErr w:type="spellStart"/>
      <w:r w:rsidRPr="25922C52">
        <w:rPr>
          <w:rStyle w:val="Fyrirsgn1Staf"/>
          <w:b/>
          <w:bCs/>
          <w:color w:val="auto"/>
        </w:rPr>
        <w:t>Kennsluhættir</w:t>
      </w:r>
      <w:proofErr w:type="spellEnd"/>
      <w:r w:rsidRPr="25922C52">
        <w:rPr>
          <w:rStyle w:val="Fyrirsgn1Staf"/>
          <w:b/>
          <w:bCs/>
          <w:color w:val="auto"/>
        </w:rPr>
        <w:t>:</w:t>
      </w:r>
    </w:p>
    <w:p w14:paraId="5F31F982" w14:textId="2D6EC9E4" w:rsidR="00A94F35" w:rsidRPr="00C673E7" w:rsidRDefault="00A94F35" w:rsidP="25922C52">
      <w:pPr>
        <w:spacing w:line="360" w:lineRule="auto"/>
        <w:contextualSpacing/>
        <w:rPr>
          <w:rFonts w:asciiTheme="majorHAnsi" w:hAnsiTheme="majorHAnsi"/>
          <w:caps/>
          <w:color w:val="auto"/>
          <w:spacing w:val="21"/>
          <w:sz w:val="26"/>
          <w:szCs w:val="26"/>
        </w:rPr>
      </w:pPr>
      <w:r w:rsidRPr="25922C52">
        <w:rPr>
          <w:color w:val="auto"/>
        </w:rPr>
        <w:t xml:space="preserve">5 </w:t>
      </w:r>
      <w:proofErr w:type="spellStart"/>
      <w:r w:rsidRPr="25922C52">
        <w:rPr>
          <w:color w:val="auto"/>
        </w:rPr>
        <w:t>kennslustundir</w:t>
      </w:r>
      <w:proofErr w:type="spellEnd"/>
      <w:r w:rsidRPr="25922C52">
        <w:rPr>
          <w:color w:val="auto"/>
        </w:rPr>
        <w:t xml:space="preserve"> í </w:t>
      </w:r>
      <w:proofErr w:type="spellStart"/>
      <w:r w:rsidRPr="25922C52">
        <w:rPr>
          <w:color w:val="auto"/>
        </w:rPr>
        <w:t>viku</w:t>
      </w:r>
      <w:proofErr w:type="spellEnd"/>
      <w:r w:rsidRPr="25922C52">
        <w:rPr>
          <w:color w:val="auto"/>
        </w:rPr>
        <w:t xml:space="preserve">. </w:t>
      </w:r>
      <w:proofErr w:type="spellStart"/>
      <w:r w:rsidRPr="25922C52">
        <w:rPr>
          <w:color w:val="auto"/>
        </w:rPr>
        <w:t>Kennt</w:t>
      </w:r>
      <w:proofErr w:type="spellEnd"/>
      <w:r w:rsidRPr="25922C52">
        <w:rPr>
          <w:color w:val="auto"/>
        </w:rPr>
        <w:t xml:space="preserve"> er í </w:t>
      </w:r>
      <w:proofErr w:type="spellStart"/>
      <w:r w:rsidRPr="25922C52">
        <w:rPr>
          <w:color w:val="auto"/>
        </w:rPr>
        <w:t>lotum</w:t>
      </w:r>
      <w:proofErr w:type="spellEnd"/>
      <w:r w:rsidRPr="25922C52">
        <w:rPr>
          <w:color w:val="auto"/>
        </w:rPr>
        <w:t xml:space="preserve"> </w:t>
      </w:r>
      <w:proofErr w:type="spellStart"/>
      <w:r w:rsidRPr="25922C52">
        <w:rPr>
          <w:color w:val="auto"/>
        </w:rPr>
        <w:t>eftir</w:t>
      </w:r>
      <w:proofErr w:type="spellEnd"/>
      <w:r w:rsidRPr="25922C52">
        <w:rPr>
          <w:color w:val="auto"/>
        </w:rPr>
        <w:t xml:space="preserve"> </w:t>
      </w:r>
      <w:proofErr w:type="spellStart"/>
      <w:r w:rsidRPr="25922C52">
        <w:rPr>
          <w:color w:val="auto"/>
        </w:rPr>
        <w:t>viðfangsefnum</w:t>
      </w:r>
      <w:proofErr w:type="spellEnd"/>
      <w:r w:rsidRPr="25922C52">
        <w:rPr>
          <w:color w:val="auto"/>
        </w:rPr>
        <w:t xml:space="preserve">. </w:t>
      </w:r>
      <w:proofErr w:type="spellStart"/>
      <w:r w:rsidRPr="25922C52">
        <w:rPr>
          <w:color w:val="auto"/>
        </w:rPr>
        <w:t>Lögð</w:t>
      </w:r>
      <w:proofErr w:type="spellEnd"/>
      <w:r w:rsidRPr="25922C52">
        <w:rPr>
          <w:color w:val="auto"/>
        </w:rPr>
        <w:t xml:space="preserve"> </w:t>
      </w:r>
      <w:proofErr w:type="spellStart"/>
      <w:r w:rsidRPr="25922C52">
        <w:rPr>
          <w:color w:val="auto"/>
        </w:rPr>
        <w:t>verður</w:t>
      </w:r>
      <w:proofErr w:type="spellEnd"/>
      <w:r w:rsidRPr="25922C52">
        <w:rPr>
          <w:color w:val="auto"/>
        </w:rPr>
        <w:t xml:space="preserve"> </w:t>
      </w:r>
      <w:proofErr w:type="spellStart"/>
      <w:r w:rsidRPr="25922C52">
        <w:rPr>
          <w:color w:val="auto"/>
        </w:rPr>
        <w:t>áhersla</w:t>
      </w:r>
      <w:proofErr w:type="spellEnd"/>
      <w:r w:rsidRPr="25922C52">
        <w:rPr>
          <w:color w:val="auto"/>
        </w:rPr>
        <w:t xml:space="preserve"> á </w:t>
      </w:r>
      <w:proofErr w:type="spellStart"/>
      <w:r w:rsidRPr="25922C52">
        <w:rPr>
          <w:color w:val="auto"/>
        </w:rPr>
        <w:t>að</w:t>
      </w:r>
      <w:proofErr w:type="spellEnd"/>
      <w:r w:rsidRPr="25922C52">
        <w:rPr>
          <w:color w:val="auto"/>
        </w:rPr>
        <w:t xml:space="preserve"> </w:t>
      </w:r>
      <w:proofErr w:type="spellStart"/>
      <w:r w:rsidRPr="25922C52">
        <w:rPr>
          <w:color w:val="auto"/>
        </w:rPr>
        <w:t>nemendur</w:t>
      </w:r>
      <w:proofErr w:type="spellEnd"/>
      <w:r w:rsidRPr="25922C52">
        <w:rPr>
          <w:color w:val="auto"/>
        </w:rPr>
        <w:t xml:space="preserve"> </w:t>
      </w:r>
      <w:proofErr w:type="spellStart"/>
      <w:r w:rsidRPr="25922C52">
        <w:rPr>
          <w:color w:val="auto"/>
        </w:rPr>
        <w:t>læri</w:t>
      </w:r>
      <w:proofErr w:type="spellEnd"/>
      <w:r w:rsidRPr="25922C52">
        <w:rPr>
          <w:color w:val="auto"/>
        </w:rPr>
        <w:t xml:space="preserve"> </w:t>
      </w:r>
      <w:proofErr w:type="spellStart"/>
      <w:r w:rsidRPr="25922C52">
        <w:rPr>
          <w:color w:val="auto"/>
        </w:rPr>
        <w:t>að</w:t>
      </w:r>
      <w:proofErr w:type="spellEnd"/>
      <w:r w:rsidRPr="25922C52">
        <w:rPr>
          <w:color w:val="auto"/>
        </w:rPr>
        <w:t xml:space="preserve"> </w:t>
      </w:r>
      <w:proofErr w:type="spellStart"/>
      <w:r w:rsidRPr="25922C52">
        <w:rPr>
          <w:color w:val="auto"/>
        </w:rPr>
        <w:t>bera</w:t>
      </w:r>
      <w:proofErr w:type="spellEnd"/>
      <w:r w:rsidRPr="25922C52">
        <w:rPr>
          <w:color w:val="auto"/>
        </w:rPr>
        <w:t xml:space="preserve"> </w:t>
      </w:r>
      <w:proofErr w:type="spellStart"/>
      <w:r w:rsidRPr="25922C52">
        <w:rPr>
          <w:color w:val="auto"/>
        </w:rPr>
        <w:t>ábyrgð</w:t>
      </w:r>
      <w:proofErr w:type="spellEnd"/>
      <w:r w:rsidRPr="25922C52">
        <w:rPr>
          <w:color w:val="auto"/>
        </w:rPr>
        <w:t xml:space="preserve"> á </w:t>
      </w:r>
      <w:proofErr w:type="spellStart"/>
      <w:r w:rsidRPr="25922C52">
        <w:rPr>
          <w:color w:val="auto"/>
        </w:rPr>
        <w:t>eigin</w:t>
      </w:r>
      <w:proofErr w:type="spellEnd"/>
      <w:r w:rsidRPr="25922C52">
        <w:rPr>
          <w:color w:val="auto"/>
        </w:rPr>
        <w:t xml:space="preserve"> </w:t>
      </w:r>
      <w:proofErr w:type="spellStart"/>
      <w:r w:rsidRPr="25922C52">
        <w:rPr>
          <w:color w:val="auto"/>
        </w:rPr>
        <w:t>námi</w:t>
      </w:r>
      <w:proofErr w:type="spellEnd"/>
      <w:r w:rsidRPr="25922C52">
        <w:rPr>
          <w:color w:val="auto"/>
        </w:rPr>
        <w:t xml:space="preserve"> </w:t>
      </w:r>
      <w:proofErr w:type="spellStart"/>
      <w:r w:rsidRPr="25922C52">
        <w:rPr>
          <w:color w:val="auto"/>
        </w:rPr>
        <w:t>og</w:t>
      </w:r>
      <w:proofErr w:type="spellEnd"/>
      <w:r w:rsidRPr="25922C52">
        <w:rPr>
          <w:color w:val="auto"/>
        </w:rPr>
        <w:t xml:space="preserve"> </w:t>
      </w:r>
      <w:proofErr w:type="spellStart"/>
      <w:r w:rsidRPr="25922C52">
        <w:rPr>
          <w:color w:val="auto"/>
        </w:rPr>
        <w:t>þjálfist</w:t>
      </w:r>
      <w:proofErr w:type="spellEnd"/>
      <w:r w:rsidRPr="25922C52">
        <w:rPr>
          <w:color w:val="auto"/>
        </w:rPr>
        <w:t xml:space="preserve"> í </w:t>
      </w:r>
      <w:proofErr w:type="spellStart"/>
      <w:r w:rsidRPr="25922C52">
        <w:rPr>
          <w:color w:val="auto"/>
        </w:rPr>
        <w:t>sjálfstæðum</w:t>
      </w:r>
      <w:proofErr w:type="spellEnd"/>
      <w:r w:rsidRPr="25922C52">
        <w:rPr>
          <w:color w:val="auto"/>
        </w:rPr>
        <w:t xml:space="preserve"> </w:t>
      </w:r>
      <w:proofErr w:type="spellStart"/>
      <w:r w:rsidRPr="25922C52">
        <w:rPr>
          <w:color w:val="auto"/>
        </w:rPr>
        <w:t>vinnubrögðum</w:t>
      </w:r>
      <w:proofErr w:type="spellEnd"/>
      <w:r w:rsidRPr="25922C52">
        <w:rPr>
          <w:color w:val="auto"/>
        </w:rPr>
        <w:t xml:space="preserve">. </w:t>
      </w:r>
      <w:proofErr w:type="spellStart"/>
      <w:r w:rsidRPr="25922C52">
        <w:rPr>
          <w:color w:val="auto"/>
        </w:rPr>
        <w:t>Kennslan</w:t>
      </w:r>
      <w:proofErr w:type="spellEnd"/>
      <w:r w:rsidRPr="25922C52">
        <w:rPr>
          <w:color w:val="auto"/>
        </w:rPr>
        <w:t xml:space="preserve"> </w:t>
      </w:r>
      <w:proofErr w:type="spellStart"/>
      <w:r w:rsidRPr="25922C52">
        <w:rPr>
          <w:color w:val="auto"/>
        </w:rPr>
        <w:t>byggist</w:t>
      </w:r>
      <w:proofErr w:type="spellEnd"/>
      <w:r w:rsidRPr="25922C52">
        <w:rPr>
          <w:color w:val="auto"/>
        </w:rPr>
        <w:t xml:space="preserve"> </w:t>
      </w:r>
      <w:proofErr w:type="spellStart"/>
      <w:r w:rsidRPr="25922C52">
        <w:rPr>
          <w:color w:val="auto"/>
        </w:rPr>
        <w:t>m.a.</w:t>
      </w:r>
      <w:proofErr w:type="spellEnd"/>
      <w:r w:rsidRPr="25922C52">
        <w:rPr>
          <w:color w:val="auto"/>
        </w:rPr>
        <w:t xml:space="preserve"> á </w:t>
      </w:r>
      <w:proofErr w:type="spellStart"/>
      <w:r w:rsidRPr="25922C52">
        <w:rPr>
          <w:color w:val="auto"/>
        </w:rPr>
        <w:t>innlögn</w:t>
      </w:r>
      <w:proofErr w:type="spellEnd"/>
      <w:r w:rsidRPr="25922C52">
        <w:rPr>
          <w:color w:val="auto"/>
        </w:rPr>
        <w:t xml:space="preserve">, </w:t>
      </w:r>
      <w:proofErr w:type="spellStart"/>
      <w:r w:rsidRPr="25922C52">
        <w:rPr>
          <w:color w:val="auto"/>
        </w:rPr>
        <w:t>reglulegri</w:t>
      </w:r>
      <w:proofErr w:type="spellEnd"/>
      <w:r w:rsidRPr="25922C52">
        <w:rPr>
          <w:color w:val="auto"/>
        </w:rPr>
        <w:t xml:space="preserve"> </w:t>
      </w:r>
      <w:proofErr w:type="spellStart"/>
      <w:r w:rsidRPr="25922C52">
        <w:rPr>
          <w:color w:val="auto"/>
        </w:rPr>
        <w:t>upprifjun</w:t>
      </w:r>
      <w:proofErr w:type="spellEnd"/>
      <w:r w:rsidRPr="25922C52">
        <w:rPr>
          <w:color w:val="auto"/>
        </w:rPr>
        <w:t xml:space="preserve">, </w:t>
      </w:r>
      <w:proofErr w:type="spellStart"/>
      <w:r w:rsidRPr="25922C52">
        <w:rPr>
          <w:color w:val="auto"/>
        </w:rPr>
        <w:t>einstaklingsvinnu</w:t>
      </w:r>
      <w:proofErr w:type="spellEnd"/>
      <w:r w:rsidRPr="25922C52">
        <w:rPr>
          <w:color w:val="auto"/>
        </w:rPr>
        <w:t xml:space="preserve"> </w:t>
      </w:r>
      <w:proofErr w:type="spellStart"/>
      <w:r w:rsidRPr="25922C52">
        <w:rPr>
          <w:color w:val="auto"/>
        </w:rPr>
        <w:t>og</w:t>
      </w:r>
      <w:proofErr w:type="spellEnd"/>
      <w:r w:rsidRPr="25922C52">
        <w:rPr>
          <w:color w:val="auto"/>
        </w:rPr>
        <w:t xml:space="preserve"> </w:t>
      </w:r>
      <w:proofErr w:type="spellStart"/>
      <w:r w:rsidRPr="25922C52">
        <w:rPr>
          <w:color w:val="auto"/>
        </w:rPr>
        <w:t>hópavinnu</w:t>
      </w:r>
      <w:proofErr w:type="spellEnd"/>
    </w:p>
    <w:p w14:paraId="1FB744CF" w14:textId="77777777" w:rsidR="00E17E42" w:rsidRDefault="00195CCC" w:rsidP="25922C52">
      <w:pPr>
        <w:pStyle w:val="Fyrirsgn1"/>
        <w:spacing w:before="0" w:after="0" w:line="360" w:lineRule="auto"/>
        <w:rPr>
          <w:rFonts w:asciiTheme="minorHAnsi" w:hAnsiTheme="minorHAnsi"/>
          <w:caps/>
          <w:color w:val="auto"/>
          <w:spacing w:val="0"/>
          <w:sz w:val="22"/>
          <w:lang w:val="is-IS" w:eastAsia="en-US"/>
        </w:rPr>
      </w:pPr>
      <w:proofErr w:type="spellStart"/>
      <w:r w:rsidRPr="25922C52">
        <w:rPr>
          <w:rStyle w:val="Fyrirsgn1Staf"/>
          <w:b/>
          <w:bCs/>
          <w:color w:val="auto"/>
        </w:rPr>
        <w:t>Námsþættir</w:t>
      </w:r>
      <w:proofErr w:type="spellEnd"/>
      <w:r w:rsidRPr="25922C52">
        <w:rPr>
          <w:rStyle w:val="Fyrirsgn2Staf"/>
          <w:color w:val="auto"/>
          <w:lang w:eastAsia="en-US"/>
        </w:rPr>
        <w:t>:</w:t>
      </w:r>
      <w:r w:rsidRPr="25922C52">
        <w:rPr>
          <w:color w:val="auto"/>
          <w:lang w:val="is-IS" w:eastAsia="en-US"/>
        </w:rPr>
        <w:t xml:space="preserve"> </w:t>
      </w:r>
    </w:p>
    <w:p w14:paraId="4B610EB8" w14:textId="296CADF6" w:rsidR="00195CCC" w:rsidRDefault="00195CCC" w:rsidP="25922C52">
      <w:pPr>
        <w:rPr>
          <w:caps/>
          <w:color w:val="auto"/>
          <w:lang w:val="is-IS" w:eastAsia="en-US"/>
        </w:rPr>
      </w:pPr>
      <w:r w:rsidRPr="25922C52">
        <w:rPr>
          <w:color w:val="auto"/>
          <w:lang w:val="is-IS" w:eastAsia="en-US"/>
        </w:rPr>
        <w:t>Tölur og talnareikningur,</w:t>
      </w:r>
      <w:r w:rsidR="00433DE3" w:rsidRPr="25922C52">
        <w:rPr>
          <w:color w:val="auto"/>
          <w:lang w:val="is-IS" w:eastAsia="en-US"/>
        </w:rPr>
        <w:t xml:space="preserve"> </w:t>
      </w:r>
      <w:r w:rsidR="00F3780D" w:rsidRPr="25922C52">
        <w:rPr>
          <w:color w:val="auto"/>
          <w:lang w:val="is-IS" w:eastAsia="en-US"/>
        </w:rPr>
        <w:t xml:space="preserve">tölfræði, </w:t>
      </w:r>
      <w:r w:rsidR="00433DE3" w:rsidRPr="25922C52">
        <w:rPr>
          <w:color w:val="auto"/>
          <w:lang w:val="is-IS" w:eastAsia="en-US"/>
        </w:rPr>
        <w:t>rúmfræði,</w:t>
      </w:r>
      <w:r w:rsidR="00F3780D" w:rsidRPr="25922C52">
        <w:rPr>
          <w:color w:val="auto"/>
          <w:lang w:val="is-IS" w:eastAsia="en-US"/>
        </w:rPr>
        <w:t xml:space="preserve"> mælingar,</w:t>
      </w:r>
      <w:r w:rsidR="00433DE3" w:rsidRPr="25922C52">
        <w:rPr>
          <w:color w:val="auto"/>
          <w:lang w:val="is-IS" w:eastAsia="en-US"/>
        </w:rPr>
        <w:t xml:space="preserve"> </w:t>
      </w:r>
      <w:r w:rsidRPr="25922C52">
        <w:rPr>
          <w:color w:val="auto"/>
          <w:lang w:val="is-IS" w:eastAsia="en-US"/>
        </w:rPr>
        <w:t>almenn brot</w:t>
      </w:r>
      <w:r w:rsidR="00F3780D" w:rsidRPr="25922C52">
        <w:rPr>
          <w:color w:val="auto"/>
          <w:lang w:val="is-IS" w:eastAsia="en-US"/>
        </w:rPr>
        <w:t>,</w:t>
      </w:r>
      <w:r w:rsidRPr="25922C52">
        <w:rPr>
          <w:color w:val="auto"/>
          <w:lang w:val="is-IS" w:eastAsia="en-US"/>
        </w:rPr>
        <w:t xml:space="preserve"> prósentur</w:t>
      </w:r>
      <w:r w:rsidR="00433DE3" w:rsidRPr="25922C52">
        <w:rPr>
          <w:color w:val="auto"/>
          <w:lang w:val="is-IS" w:eastAsia="en-US"/>
        </w:rPr>
        <w:t>, algebra</w:t>
      </w:r>
      <w:r w:rsidR="00F3780D" w:rsidRPr="25922C52">
        <w:rPr>
          <w:color w:val="auto"/>
          <w:lang w:val="is-IS" w:eastAsia="en-US"/>
        </w:rPr>
        <w:t xml:space="preserve"> </w:t>
      </w:r>
      <w:r w:rsidRPr="25922C52">
        <w:rPr>
          <w:color w:val="auto"/>
          <w:lang w:val="is-IS" w:eastAsia="en-US"/>
        </w:rPr>
        <w:t>og</w:t>
      </w:r>
      <w:r w:rsidR="00F3780D" w:rsidRPr="25922C52">
        <w:rPr>
          <w:color w:val="auto"/>
          <w:lang w:val="is-IS" w:eastAsia="en-US"/>
        </w:rPr>
        <w:t xml:space="preserve"> mynstur</w:t>
      </w:r>
      <w:r w:rsidRPr="25922C52">
        <w:rPr>
          <w:color w:val="auto"/>
          <w:lang w:val="is-IS" w:eastAsia="en-US"/>
        </w:rPr>
        <w:t>.</w:t>
      </w:r>
    </w:p>
    <w:p w14:paraId="6B594D83" w14:textId="77777777" w:rsidR="00E17E42" w:rsidRPr="005A2843" w:rsidRDefault="00A94F35" w:rsidP="25922C52">
      <w:pPr>
        <w:pStyle w:val="Fyrirsgn1"/>
        <w:spacing w:before="0" w:after="0" w:line="360" w:lineRule="auto"/>
        <w:rPr>
          <w:rFonts w:ascii="Arial" w:hAnsi="Arial" w:cs="Arial"/>
          <w:caps/>
          <w:color w:val="auto"/>
          <w:spacing w:val="0"/>
          <w:sz w:val="22"/>
          <w:lang w:val="is-IS"/>
        </w:rPr>
      </w:pPr>
      <w:r w:rsidRPr="005A2843">
        <w:rPr>
          <w:rStyle w:val="Fyrirsgn2Staf"/>
          <w:rFonts w:eastAsiaTheme="minorEastAsia" w:cstheme="minorBidi"/>
          <w:b/>
          <w:bCs/>
          <w:i w:val="0"/>
          <w:color w:val="auto"/>
          <w:sz w:val="28"/>
          <w:szCs w:val="28"/>
          <w:lang w:val="is-IS"/>
        </w:rPr>
        <w:t>Námsmat</w:t>
      </w:r>
      <w:r w:rsidRPr="005A2843">
        <w:rPr>
          <w:rStyle w:val="Fyrirsgn2Staf"/>
          <w:b/>
          <w:bCs/>
          <w:color w:val="auto"/>
          <w:lang w:val="is-IS"/>
        </w:rPr>
        <w:t>:</w:t>
      </w:r>
      <w:r w:rsidRPr="005A2843">
        <w:rPr>
          <w:rFonts w:ascii="Arial" w:hAnsi="Arial" w:cs="Arial"/>
          <w:color w:val="auto"/>
          <w:lang w:val="is-IS"/>
        </w:rPr>
        <w:t xml:space="preserve"> </w:t>
      </w:r>
    </w:p>
    <w:p w14:paraId="128D36C9" w14:textId="06F51747" w:rsidR="00A94F35" w:rsidRPr="005A2843" w:rsidRDefault="00A94F35" w:rsidP="25922C52">
      <w:pPr>
        <w:spacing w:line="360" w:lineRule="auto"/>
        <w:rPr>
          <w:color w:val="auto"/>
          <w:lang w:val="is-IS"/>
        </w:rPr>
      </w:pPr>
      <w:r w:rsidRPr="005A2843">
        <w:rPr>
          <w:color w:val="auto"/>
          <w:lang w:val="is-IS"/>
        </w:rPr>
        <w:t xml:space="preserve">Ástundun, virkni í tímum og próf eftir hvern kafla. Lögð verða fyrir munnleg, verkleg og skrifleg verkefni. Merkt verður við stærðfræðihæfniviðmið í </w:t>
      </w:r>
      <w:proofErr w:type="spellStart"/>
      <w:r w:rsidRPr="00294B97">
        <w:rPr>
          <w:i/>
          <w:iCs/>
          <w:color w:val="auto"/>
          <w:lang w:val="is-IS"/>
        </w:rPr>
        <w:t>Mentor</w:t>
      </w:r>
      <w:proofErr w:type="spellEnd"/>
      <w:r w:rsidRPr="00294B97">
        <w:rPr>
          <w:i/>
          <w:iCs/>
          <w:color w:val="auto"/>
          <w:lang w:val="is-IS"/>
        </w:rPr>
        <w:t xml:space="preserve"> </w:t>
      </w:r>
      <w:r w:rsidRPr="005A2843">
        <w:rPr>
          <w:color w:val="auto"/>
          <w:lang w:val="is-IS"/>
        </w:rPr>
        <w:t>eftir</w:t>
      </w:r>
      <w:r w:rsidR="49775ABA" w:rsidRPr="005A2843">
        <w:rPr>
          <w:color w:val="auto"/>
          <w:lang w:val="is-IS"/>
        </w:rPr>
        <w:t xml:space="preserve"> </w:t>
      </w:r>
      <w:r w:rsidR="49775ABA" w:rsidRPr="005A2843">
        <w:rPr>
          <w:rFonts w:ascii="Century Gothic" w:eastAsia="Century Gothic" w:hAnsi="Century Gothic" w:cs="Century Gothic"/>
          <w:bCs/>
          <w:color w:val="auto"/>
          <w:lang w:val="is-IS"/>
        </w:rPr>
        <w:t>mat á hverjum kafla</w:t>
      </w:r>
      <w:r w:rsidRPr="005A2843">
        <w:rPr>
          <w:color w:val="auto"/>
          <w:lang w:val="is-IS"/>
        </w:rPr>
        <w:t>.</w:t>
      </w:r>
    </w:p>
    <w:p w14:paraId="37B54738" w14:textId="77777777" w:rsidR="00E17E42" w:rsidRPr="005A2843" w:rsidRDefault="00BA5974" w:rsidP="25922C52">
      <w:pPr>
        <w:pStyle w:val="Fyrirsgn1"/>
        <w:spacing w:before="0" w:after="0" w:line="360" w:lineRule="auto"/>
        <w:rPr>
          <w:color w:val="auto"/>
          <w:lang w:val="is-IS"/>
        </w:rPr>
      </w:pPr>
      <w:r w:rsidRPr="005A2843">
        <w:rPr>
          <w:color w:val="auto"/>
          <w:lang w:val="is-IS"/>
        </w:rPr>
        <w:t>Námsgögn:</w:t>
      </w:r>
    </w:p>
    <w:p w14:paraId="173F7282" w14:textId="60794411" w:rsidR="00454465" w:rsidRPr="00E17E42" w:rsidRDefault="00F3780D" w:rsidP="25922C52">
      <w:pPr>
        <w:spacing w:line="360" w:lineRule="auto"/>
        <w:rPr>
          <w:color w:val="auto"/>
          <w:lang w:val="is-IS" w:eastAsia="en-US"/>
        </w:rPr>
      </w:pPr>
      <w:r w:rsidRPr="25922C52">
        <w:rPr>
          <w:color w:val="auto"/>
          <w:lang w:val="is-IS" w:eastAsia="en-US"/>
        </w:rPr>
        <w:t>Stika</w:t>
      </w:r>
      <w:r w:rsidR="00454465" w:rsidRPr="25922C52">
        <w:rPr>
          <w:color w:val="auto"/>
          <w:lang w:val="is-IS" w:eastAsia="en-US"/>
        </w:rPr>
        <w:t xml:space="preserve"> </w:t>
      </w:r>
      <w:r w:rsidRPr="25922C52">
        <w:rPr>
          <w:color w:val="auto"/>
          <w:lang w:val="is-IS" w:eastAsia="en-US"/>
        </w:rPr>
        <w:t>3</w:t>
      </w:r>
      <w:r w:rsidR="00454465" w:rsidRPr="25922C52">
        <w:rPr>
          <w:color w:val="auto"/>
          <w:lang w:val="is-IS" w:eastAsia="en-US"/>
        </w:rPr>
        <w:t xml:space="preserve">A og </w:t>
      </w:r>
      <w:r w:rsidRPr="25922C52">
        <w:rPr>
          <w:color w:val="auto"/>
          <w:lang w:val="is-IS" w:eastAsia="en-US"/>
        </w:rPr>
        <w:t>3</w:t>
      </w:r>
      <w:r w:rsidR="00454465" w:rsidRPr="25922C52">
        <w:rPr>
          <w:color w:val="auto"/>
          <w:lang w:val="is-IS" w:eastAsia="en-US"/>
        </w:rPr>
        <w:t>B (nemendabók og æfingahefti) og lausnir</w:t>
      </w:r>
      <w:r w:rsidR="00D8778F" w:rsidRPr="25922C52">
        <w:rPr>
          <w:color w:val="auto"/>
          <w:lang w:val="is-IS" w:eastAsia="en-US"/>
        </w:rPr>
        <w:t xml:space="preserve">, </w:t>
      </w:r>
      <w:r w:rsidR="00454465" w:rsidRPr="25922C52">
        <w:rPr>
          <w:color w:val="auto"/>
          <w:lang w:val="is-IS" w:eastAsia="en-US"/>
        </w:rPr>
        <w:t xml:space="preserve">myndbönd inn á </w:t>
      </w:r>
      <w:r w:rsidR="00454465" w:rsidRPr="00294B97">
        <w:rPr>
          <w:i/>
          <w:iCs/>
          <w:color w:val="auto"/>
          <w:lang w:val="is-IS" w:eastAsia="en-US"/>
        </w:rPr>
        <w:t xml:space="preserve">Google </w:t>
      </w:r>
      <w:proofErr w:type="spellStart"/>
      <w:r w:rsidR="00454465" w:rsidRPr="00294B97">
        <w:rPr>
          <w:i/>
          <w:iCs/>
          <w:color w:val="auto"/>
          <w:lang w:val="is-IS" w:eastAsia="en-US"/>
        </w:rPr>
        <w:t>Classroom</w:t>
      </w:r>
      <w:proofErr w:type="spellEnd"/>
      <w:r w:rsidR="00454465" w:rsidRPr="25922C52">
        <w:rPr>
          <w:color w:val="auto"/>
          <w:lang w:val="is-IS" w:eastAsia="en-US"/>
        </w:rPr>
        <w:t>, töflureiknir ásamt öðru ítarefni. Skólinn útvegar öll kennslugögn.</w:t>
      </w:r>
    </w:p>
    <w:p w14:paraId="7818B0D3" w14:textId="6547A364" w:rsidR="00454465" w:rsidRPr="00454465" w:rsidRDefault="00454465" w:rsidP="25922C52">
      <w:pPr>
        <w:spacing w:after="0" w:line="360" w:lineRule="auto"/>
        <w:contextualSpacing/>
        <w:rPr>
          <w:color w:val="auto"/>
          <w:lang w:val="is-IS" w:eastAsia="en-US"/>
        </w:rPr>
      </w:pPr>
      <w:r w:rsidRPr="25922C52">
        <w:rPr>
          <w:color w:val="auto"/>
          <w:lang w:val="is-IS" w:eastAsia="en-US"/>
        </w:rPr>
        <w:t xml:space="preserve">Bækur og svör </w:t>
      </w:r>
      <w:r w:rsidR="00561A18" w:rsidRPr="25922C52">
        <w:rPr>
          <w:color w:val="auto"/>
          <w:lang w:val="is-IS" w:eastAsia="en-US"/>
        </w:rPr>
        <w:t xml:space="preserve">á </w:t>
      </w:r>
      <w:r w:rsidRPr="25922C52">
        <w:rPr>
          <w:color w:val="auto"/>
          <w:lang w:val="is-IS" w:eastAsia="en-US"/>
        </w:rPr>
        <w:t>netinu:</w:t>
      </w:r>
    </w:p>
    <w:p w14:paraId="6644996B" w14:textId="5F8C298F" w:rsidR="00454465" w:rsidRPr="005A2843" w:rsidRDefault="0022464E" w:rsidP="25922C52">
      <w:pPr>
        <w:spacing w:before="240" w:after="0" w:line="240" w:lineRule="auto"/>
        <w:jc w:val="both"/>
        <w:rPr>
          <w:color w:val="auto"/>
          <w:lang w:val="is-IS"/>
        </w:rPr>
      </w:pPr>
      <w:r w:rsidRPr="25922C52">
        <w:rPr>
          <w:rFonts w:ascii="Arial" w:eastAsia="Calibri" w:hAnsi="Arial" w:cs="Arial"/>
          <w:color w:val="auto"/>
          <w:lang w:val="is-IS" w:eastAsia="en-US"/>
        </w:rPr>
        <w:t>Stika 3A</w:t>
      </w:r>
      <w:r w:rsidR="00454465" w:rsidRPr="25922C52">
        <w:rPr>
          <w:rFonts w:ascii="Arial" w:eastAsia="Calibri" w:hAnsi="Arial" w:cs="Arial"/>
          <w:color w:val="auto"/>
          <w:lang w:val="is-IS" w:eastAsia="en-US"/>
        </w:rPr>
        <w:t xml:space="preserve"> nemendabók </w:t>
      </w:r>
      <w:hyperlink r:id="rId9">
        <w:r w:rsidRPr="00294B97">
          <w:rPr>
            <w:rStyle w:val="Tengill"/>
            <w:color w:val="0070C0"/>
            <w:lang w:val="is-IS"/>
          </w:rPr>
          <w:t>https://mms.is/namsefni/stika-3a-nemendabok</w:t>
        </w:r>
      </w:hyperlink>
    </w:p>
    <w:p w14:paraId="59F72F53" w14:textId="3141FCB3" w:rsidR="0022464E" w:rsidRPr="00294B97" w:rsidRDefault="00454465" w:rsidP="00C673E7">
      <w:pPr>
        <w:spacing w:before="240" w:after="0" w:line="240" w:lineRule="auto"/>
        <w:rPr>
          <w:rFonts w:ascii="Arial" w:eastAsia="Calibri" w:hAnsi="Arial" w:cs="Arial"/>
          <w:color w:val="0070C0"/>
          <w:lang w:val="is-IS" w:eastAsia="en-US"/>
        </w:rPr>
      </w:pPr>
      <w:r w:rsidRPr="25922C52">
        <w:rPr>
          <w:rFonts w:ascii="Arial" w:eastAsia="Calibri" w:hAnsi="Arial" w:cs="Arial"/>
          <w:color w:val="auto"/>
          <w:lang w:val="is-IS" w:eastAsia="en-US"/>
        </w:rPr>
        <w:t xml:space="preserve">Svör </w:t>
      </w:r>
      <w:r w:rsidR="0022464E" w:rsidRPr="25922C52">
        <w:rPr>
          <w:rFonts w:ascii="Arial" w:eastAsia="Calibri" w:hAnsi="Arial" w:cs="Arial"/>
          <w:color w:val="auto"/>
          <w:lang w:val="is-IS" w:eastAsia="en-US"/>
        </w:rPr>
        <w:t xml:space="preserve">3A nemendabók </w:t>
      </w:r>
      <w:r w:rsidRPr="25922C52">
        <w:rPr>
          <w:rFonts w:ascii="Arial" w:eastAsia="Calibri" w:hAnsi="Arial" w:cs="Arial"/>
          <w:color w:val="auto"/>
          <w:lang w:val="is-IS" w:eastAsia="en-US"/>
        </w:rPr>
        <w:t xml:space="preserve"> </w:t>
      </w:r>
      <w:hyperlink r:id="rId10">
        <w:r w:rsidR="0022464E" w:rsidRPr="00294B97">
          <w:rPr>
            <w:rStyle w:val="Tengill"/>
            <w:rFonts w:ascii="Arial" w:eastAsia="Calibri" w:hAnsi="Arial" w:cs="Arial"/>
            <w:color w:val="0070C0"/>
            <w:lang w:val="is-IS" w:eastAsia="en-US"/>
          </w:rPr>
          <w:t>https://mms.is/namsefni/stika-3a-nemendabok-lausnir</w:t>
        </w:r>
      </w:hyperlink>
    </w:p>
    <w:p w14:paraId="584DB868" w14:textId="61C4952F" w:rsidR="00454465" w:rsidRPr="0022464E" w:rsidRDefault="00454465" w:rsidP="00C673E7">
      <w:pPr>
        <w:spacing w:before="240" w:after="0" w:line="240" w:lineRule="auto"/>
        <w:rPr>
          <w:rFonts w:ascii="Arial" w:eastAsia="Calibri" w:hAnsi="Arial" w:cs="Arial"/>
          <w:color w:val="auto"/>
          <w:lang w:val="is-IS" w:eastAsia="en-US"/>
        </w:rPr>
      </w:pPr>
      <w:r w:rsidRPr="25922C52">
        <w:rPr>
          <w:rFonts w:ascii="Arial" w:eastAsia="Calibri" w:hAnsi="Arial" w:cs="Arial"/>
          <w:color w:val="auto"/>
          <w:lang w:val="is-IS" w:eastAsia="en-US"/>
        </w:rPr>
        <w:t xml:space="preserve">Skali </w:t>
      </w:r>
      <w:r w:rsidR="0022464E" w:rsidRPr="25922C52">
        <w:rPr>
          <w:rFonts w:ascii="Arial" w:eastAsia="Calibri" w:hAnsi="Arial" w:cs="Arial"/>
          <w:color w:val="auto"/>
          <w:lang w:val="is-IS" w:eastAsia="en-US"/>
        </w:rPr>
        <w:t>3</w:t>
      </w:r>
      <w:r w:rsidRPr="25922C52">
        <w:rPr>
          <w:rFonts w:ascii="Arial" w:eastAsia="Calibri" w:hAnsi="Arial" w:cs="Arial"/>
          <w:color w:val="auto"/>
          <w:lang w:val="is-IS" w:eastAsia="en-US"/>
        </w:rPr>
        <w:t>A æfingah</w:t>
      </w:r>
      <w:r w:rsidR="0022464E" w:rsidRPr="25922C52">
        <w:rPr>
          <w:rFonts w:ascii="Arial" w:eastAsia="Calibri" w:hAnsi="Arial" w:cs="Arial"/>
          <w:color w:val="auto"/>
          <w:lang w:val="is-IS" w:eastAsia="en-US"/>
        </w:rPr>
        <w:t xml:space="preserve">efti </w:t>
      </w:r>
      <w:hyperlink r:id="rId11">
        <w:r w:rsidR="0022464E" w:rsidRPr="00294B97">
          <w:rPr>
            <w:rStyle w:val="Tengill"/>
            <w:rFonts w:ascii="Arial" w:eastAsia="Calibri" w:hAnsi="Arial" w:cs="Arial"/>
            <w:color w:val="0070C0"/>
            <w:lang w:val="is-IS" w:eastAsia="en-US"/>
          </w:rPr>
          <w:t>https://mms.is/namsefni/stika-3a-aefingahefti</w:t>
        </w:r>
      </w:hyperlink>
    </w:p>
    <w:p w14:paraId="38A84A9E" w14:textId="63CDB113" w:rsidR="00454465" w:rsidRPr="00294B97" w:rsidRDefault="00454465" w:rsidP="00C673E7">
      <w:pPr>
        <w:spacing w:before="240" w:after="0" w:line="240" w:lineRule="auto"/>
        <w:rPr>
          <w:rFonts w:ascii="Arial" w:eastAsia="Calibri" w:hAnsi="Arial" w:cs="Arial"/>
          <w:color w:val="0070C0"/>
          <w:lang w:val="is-IS" w:eastAsia="en-US"/>
        </w:rPr>
      </w:pPr>
      <w:r w:rsidRPr="25922C52">
        <w:rPr>
          <w:rFonts w:ascii="Arial" w:eastAsia="Calibri" w:hAnsi="Arial" w:cs="Arial"/>
          <w:color w:val="auto"/>
          <w:lang w:val="is-IS" w:eastAsia="en-US"/>
        </w:rPr>
        <w:lastRenderedPageBreak/>
        <w:t xml:space="preserve">Svör </w:t>
      </w:r>
      <w:r w:rsidR="0022464E" w:rsidRPr="25922C52">
        <w:rPr>
          <w:rFonts w:ascii="Arial" w:eastAsia="Calibri" w:hAnsi="Arial" w:cs="Arial"/>
          <w:color w:val="auto"/>
          <w:lang w:val="is-IS" w:eastAsia="en-US"/>
        </w:rPr>
        <w:t xml:space="preserve">3A æfingahefti </w:t>
      </w:r>
      <w:hyperlink r:id="rId12">
        <w:r w:rsidR="0022464E" w:rsidRPr="00294B97">
          <w:rPr>
            <w:rStyle w:val="Tengill"/>
            <w:rFonts w:ascii="Arial" w:eastAsia="Calibri" w:hAnsi="Arial" w:cs="Arial"/>
            <w:color w:val="0070C0"/>
            <w:lang w:val="is-IS" w:eastAsia="en-US"/>
          </w:rPr>
          <w:t>https://mms.is/namsefni/stika-3a-lausnir-vid-aefingahefti</w:t>
        </w:r>
      </w:hyperlink>
    </w:p>
    <w:p w14:paraId="7EF326BE" w14:textId="3E36E525" w:rsidR="0022464E" w:rsidRPr="00294B97" w:rsidRDefault="0022464E" w:rsidP="25922C52">
      <w:pPr>
        <w:spacing w:before="240" w:after="0" w:line="240" w:lineRule="auto"/>
        <w:jc w:val="both"/>
        <w:rPr>
          <w:color w:val="0070C0"/>
        </w:rPr>
      </w:pPr>
      <w:r w:rsidRPr="25922C52">
        <w:rPr>
          <w:rFonts w:ascii="Arial" w:eastAsia="Calibri" w:hAnsi="Arial" w:cs="Arial"/>
          <w:color w:val="auto"/>
          <w:lang w:val="is-IS" w:eastAsia="en-US"/>
        </w:rPr>
        <w:t xml:space="preserve">Stika 3B nemendabók </w:t>
      </w:r>
      <w:hyperlink r:id="rId13">
        <w:r w:rsidRPr="00294B97">
          <w:rPr>
            <w:rStyle w:val="Tengill"/>
            <w:color w:val="0070C0"/>
          </w:rPr>
          <w:t>https://mms.is/namsefni/stika-3b-nemendabok</w:t>
        </w:r>
      </w:hyperlink>
    </w:p>
    <w:p w14:paraId="51223504" w14:textId="6F3C3670" w:rsidR="0022464E" w:rsidRPr="00294B97" w:rsidRDefault="0022464E" w:rsidP="0022464E">
      <w:pPr>
        <w:spacing w:before="240" w:after="0" w:line="240" w:lineRule="auto"/>
        <w:rPr>
          <w:rFonts w:ascii="Arial" w:eastAsia="Calibri" w:hAnsi="Arial" w:cs="Arial"/>
          <w:color w:val="0070C0"/>
          <w:lang w:val="is-IS" w:eastAsia="en-US"/>
        </w:rPr>
      </w:pPr>
      <w:r w:rsidRPr="25922C52">
        <w:rPr>
          <w:rFonts w:ascii="Arial" w:eastAsia="Calibri" w:hAnsi="Arial" w:cs="Arial"/>
          <w:color w:val="auto"/>
          <w:lang w:val="is-IS" w:eastAsia="en-US"/>
        </w:rPr>
        <w:t xml:space="preserve">Svör 3B nemendabók </w:t>
      </w:r>
      <w:hyperlink r:id="rId14">
        <w:r w:rsidRPr="00294B97">
          <w:rPr>
            <w:rStyle w:val="Tengill"/>
            <w:rFonts w:ascii="Arial" w:eastAsia="Calibri" w:hAnsi="Arial" w:cs="Arial"/>
            <w:color w:val="0070C0"/>
            <w:lang w:val="is-IS" w:eastAsia="en-US"/>
          </w:rPr>
          <w:t>https://mms.is/namsefni/stika-3b-nemendabok-lausnir</w:t>
        </w:r>
      </w:hyperlink>
    </w:p>
    <w:p w14:paraId="2858CD2C" w14:textId="7766BFBB" w:rsidR="0022464E" w:rsidRPr="00294B97" w:rsidRDefault="0022464E" w:rsidP="0022464E">
      <w:pPr>
        <w:spacing w:before="240" w:after="0" w:line="240" w:lineRule="auto"/>
        <w:rPr>
          <w:rFonts w:ascii="Arial" w:eastAsia="Calibri" w:hAnsi="Arial" w:cs="Arial"/>
          <w:color w:val="0070C0"/>
          <w:lang w:val="is-IS" w:eastAsia="en-US"/>
        </w:rPr>
      </w:pPr>
      <w:r w:rsidRPr="25922C52">
        <w:rPr>
          <w:rFonts w:ascii="Arial" w:eastAsia="Calibri" w:hAnsi="Arial" w:cs="Arial"/>
          <w:color w:val="auto"/>
          <w:lang w:val="is-IS" w:eastAsia="en-US"/>
        </w:rPr>
        <w:t xml:space="preserve">Skali 3B æfingahefti </w:t>
      </w:r>
      <w:hyperlink r:id="rId15">
        <w:r w:rsidRPr="00294B97">
          <w:rPr>
            <w:rStyle w:val="Tengill"/>
            <w:rFonts w:ascii="Arial" w:eastAsia="Calibri" w:hAnsi="Arial" w:cs="Arial"/>
            <w:color w:val="0070C0"/>
            <w:lang w:val="is-IS" w:eastAsia="en-US"/>
          </w:rPr>
          <w:t>https://mms.is/namsefni/stika-3b-aefingahefti</w:t>
        </w:r>
      </w:hyperlink>
    </w:p>
    <w:p w14:paraId="71C3C7FB" w14:textId="56ACEC42" w:rsidR="0022464E" w:rsidRDefault="0022464E" w:rsidP="0022464E">
      <w:pPr>
        <w:spacing w:before="240" w:after="0" w:line="240" w:lineRule="auto"/>
        <w:rPr>
          <w:rFonts w:ascii="Arial" w:eastAsia="Calibri" w:hAnsi="Arial" w:cs="Arial"/>
          <w:color w:val="auto"/>
          <w:lang w:val="is-IS" w:eastAsia="en-US"/>
        </w:rPr>
      </w:pPr>
      <w:r w:rsidRPr="25922C52">
        <w:rPr>
          <w:rFonts w:ascii="Arial" w:eastAsia="Calibri" w:hAnsi="Arial" w:cs="Arial"/>
          <w:color w:val="auto"/>
          <w:lang w:val="is-IS" w:eastAsia="en-US"/>
        </w:rPr>
        <w:t xml:space="preserve">Svör 3B æfingahefti </w:t>
      </w:r>
      <w:hyperlink r:id="rId16">
        <w:r w:rsidRPr="00294B97">
          <w:rPr>
            <w:rStyle w:val="Tengill"/>
            <w:rFonts w:ascii="Arial" w:eastAsia="Calibri" w:hAnsi="Arial" w:cs="Arial"/>
            <w:color w:val="0070C0"/>
            <w:lang w:val="is-IS" w:eastAsia="en-US"/>
          </w:rPr>
          <w:t>https://mms.is/namsefni/stika-3b-lausnir-vid-aefingahefti</w:t>
        </w:r>
      </w:hyperlink>
    </w:p>
    <w:p w14:paraId="39A6C2D1" w14:textId="25C638A3" w:rsidR="00F3780D" w:rsidRPr="00F3780D" w:rsidRDefault="00F3780D" w:rsidP="25922C52">
      <w:pPr>
        <w:tabs>
          <w:tab w:val="left" w:pos="12371"/>
        </w:tabs>
        <w:rPr>
          <w:color w:val="auto"/>
        </w:rPr>
      </w:pPr>
    </w:p>
    <w:tbl>
      <w:tblPr>
        <w:tblStyle w:val="Hnitanetstafla6Litrkt-hersla1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2126"/>
        <w:gridCol w:w="7801"/>
        <w:gridCol w:w="2007"/>
      </w:tblGrid>
      <w:tr w:rsidR="00FC442A" w:rsidRPr="005254F3" w14:paraId="4E58367B" w14:textId="77777777" w:rsidTr="00BA2F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1D3C240" w14:textId="379FB982" w:rsidR="00FC442A" w:rsidRPr="005254F3" w:rsidRDefault="00FC442A" w:rsidP="25922C52">
            <w:pPr>
              <w:spacing w:before="240"/>
              <w:rPr>
                <w:b/>
                <w:color w:val="000000" w:themeColor="text1"/>
                <w:lang w:val="is-IS"/>
              </w:rPr>
            </w:pPr>
            <w:r w:rsidRPr="005254F3">
              <w:rPr>
                <w:b/>
                <w:color w:val="auto"/>
                <w:lang w:val="is-IS"/>
              </w:rPr>
              <w:t>Tímabil</w:t>
            </w:r>
          </w:p>
        </w:tc>
        <w:tc>
          <w:tcPr>
            <w:tcW w:w="1559" w:type="dxa"/>
          </w:tcPr>
          <w:p w14:paraId="43CFE70B" w14:textId="41DDEA42" w:rsidR="00FC442A" w:rsidRPr="005254F3" w:rsidRDefault="00FC442A" w:rsidP="25922C5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lang w:val="is-IS"/>
              </w:rPr>
            </w:pPr>
            <w:r w:rsidRPr="005254F3">
              <w:rPr>
                <w:b/>
                <w:color w:val="auto"/>
                <w:lang w:val="is-IS"/>
              </w:rPr>
              <w:t>Námsþættir</w:t>
            </w:r>
          </w:p>
        </w:tc>
        <w:tc>
          <w:tcPr>
            <w:tcW w:w="2126" w:type="dxa"/>
          </w:tcPr>
          <w:p w14:paraId="269EEA02" w14:textId="48C5D662" w:rsidR="00FC442A" w:rsidRPr="00FC442A" w:rsidRDefault="00FC442A" w:rsidP="25922C5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auto"/>
                <w:lang w:val="is-IS"/>
              </w:rPr>
            </w:pPr>
            <w:r w:rsidRPr="00FC442A">
              <w:rPr>
                <w:b/>
                <w:bCs w:val="0"/>
                <w:color w:val="auto"/>
                <w:lang w:val="is-IS"/>
              </w:rPr>
              <w:t>Hugtök</w:t>
            </w:r>
          </w:p>
        </w:tc>
        <w:tc>
          <w:tcPr>
            <w:tcW w:w="7801" w:type="dxa"/>
          </w:tcPr>
          <w:p w14:paraId="2D1AAE02" w14:textId="4D8FF460" w:rsidR="00FC442A" w:rsidRPr="005254F3" w:rsidRDefault="00FC442A" w:rsidP="25922C5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lang w:val="is-IS"/>
              </w:rPr>
            </w:pPr>
            <w:r w:rsidRPr="005254F3">
              <w:rPr>
                <w:b/>
                <w:color w:val="auto"/>
                <w:lang w:val="is-IS"/>
              </w:rPr>
              <w:t>Hæfniviðmið</w:t>
            </w:r>
          </w:p>
        </w:tc>
        <w:tc>
          <w:tcPr>
            <w:tcW w:w="2007" w:type="dxa"/>
          </w:tcPr>
          <w:p w14:paraId="73924B1B" w14:textId="77777777" w:rsidR="00FC442A" w:rsidRPr="005254F3" w:rsidRDefault="00FC442A" w:rsidP="25922C5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lang w:val="is-IS"/>
              </w:rPr>
            </w:pPr>
            <w:r w:rsidRPr="005254F3">
              <w:rPr>
                <w:b/>
                <w:color w:val="auto"/>
                <w:lang w:val="is-IS"/>
              </w:rPr>
              <w:t>Námsmat</w:t>
            </w:r>
          </w:p>
        </w:tc>
      </w:tr>
      <w:tr w:rsidR="00FC442A" w:rsidRPr="005254F3" w14:paraId="5E5D82AC" w14:textId="77777777" w:rsidTr="00BA2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698EDC7" w14:textId="262D1BDB" w:rsidR="00FC442A" w:rsidRPr="005254F3" w:rsidRDefault="00FC442A" w:rsidP="25922C52">
            <w:pPr>
              <w:rPr>
                <w:b/>
                <w:color w:val="000000" w:themeColor="text1"/>
                <w:lang w:val="is-IS"/>
              </w:rPr>
            </w:pPr>
            <w:r w:rsidRPr="005254F3">
              <w:rPr>
                <w:color w:val="auto"/>
                <w:lang w:val="is-IS"/>
              </w:rPr>
              <w:t>Vika 34 – 38</w:t>
            </w:r>
          </w:p>
          <w:p w14:paraId="4619A243" w14:textId="00B51B99" w:rsidR="00FC442A" w:rsidRPr="005254F3" w:rsidRDefault="00FC442A" w:rsidP="25922C52">
            <w:pPr>
              <w:rPr>
                <w:color w:val="000000" w:themeColor="text1"/>
                <w:lang w:val="is-IS"/>
              </w:rPr>
            </w:pPr>
            <w:r w:rsidRPr="005254F3">
              <w:rPr>
                <w:color w:val="auto"/>
                <w:lang w:val="is-IS"/>
              </w:rPr>
              <w:t>Hefst 2</w:t>
            </w:r>
            <w:r>
              <w:rPr>
                <w:color w:val="auto"/>
                <w:lang w:val="is-IS"/>
              </w:rPr>
              <w:t>3</w:t>
            </w:r>
            <w:r w:rsidRPr="005254F3">
              <w:rPr>
                <w:color w:val="auto"/>
                <w:lang w:val="is-IS"/>
              </w:rPr>
              <w:t>.08</w:t>
            </w:r>
          </w:p>
        </w:tc>
        <w:tc>
          <w:tcPr>
            <w:tcW w:w="1559" w:type="dxa"/>
          </w:tcPr>
          <w:p w14:paraId="6072CBAA" w14:textId="42BFE4A5" w:rsidR="00FC442A" w:rsidRPr="005254F3" w:rsidRDefault="00FC442A" w:rsidP="25922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auto"/>
                <w:lang w:val="is-IS"/>
              </w:rPr>
            </w:pPr>
            <w:r w:rsidRPr="005254F3">
              <w:rPr>
                <w:b w:val="0"/>
                <w:color w:val="auto"/>
                <w:lang w:val="is-IS"/>
              </w:rPr>
              <w:t>Tölur</w:t>
            </w:r>
          </w:p>
        </w:tc>
        <w:tc>
          <w:tcPr>
            <w:tcW w:w="2126" w:type="dxa"/>
          </w:tcPr>
          <w:p w14:paraId="5BC4AD1E" w14:textId="77777777" w:rsidR="00FC442A" w:rsidRDefault="00FC442A" w:rsidP="00FC442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</w:pPr>
            <w:r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Sætisgildi</w:t>
            </w:r>
          </w:p>
          <w:p w14:paraId="4075752B" w14:textId="77777777" w:rsidR="00FC442A" w:rsidRDefault="00FC442A" w:rsidP="00FC442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Slumpreikningur</w:t>
            </w:r>
            <w:proofErr w:type="spellEnd"/>
          </w:p>
          <w:p w14:paraId="1A1E6201" w14:textId="62D6DE30" w:rsidR="00BA2FEB" w:rsidRPr="00FC442A" w:rsidRDefault="00BA2FEB" w:rsidP="00FC442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</w:pPr>
            <w:r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Svigar í reikningi</w:t>
            </w:r>
          </w:p>
        </w:tc>
        <w:tc>
          <w:tcPr>
            <w:tcW w:w="7801" w:type="dxa"/>
          </w:tcPr>
          <w:p w14:paraId="57258AAF" w14:textId="39840E1E" w:rsidR="00FC442A" w:rsidRPr="005A2843" w:rsidRDefault="00FC442A" w:rsidP="25922C52">
            <w:pPr>
              <w:pStyle w:val="Mlsgreinlista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 w:val="0"/>
                <w:color w:val="000000" w:themeColor="text1"/>
                <w:lang w:val="is-IS"/>
              </w:rPr>
            </w:pPr>
            <w:r w:rsidRPr="005254F3"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skilið sætiskerfið, bæði heilar tölur og tugabrot, allt frá þúsundustu hlutum til mjög stórra talna</w:t>
            </w:r>
          </w:p>
          <w:p w14:paraId="31A6355B" w14:textId="78A796DB" w:rsidR="00FC442A" w:rsidRPr="005A2843" w:rsidRDefault="00FC442A" w:rsidP="25922C52">
            <w:pPr>
              <w:pStyle w:val="Mlsgreinlista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 w:val="0"/>
                <w:color w:val="000000" w:themeColor="text1"/>
                <w:lang w:val="is-IS"/>
              </w:rPr>
            </w:pPr>
            <w:r w:rsidRPr="005254F3"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skipt úr gildi tölustafs í gildi tölu (t.d. hefur tölustafurinn 7 í tölunni 732 gildið 700)</w:t>
            </w:r>
          </w:p>
          <w:p w14:paraId="026832D3" w14:textId="32553E84" w:rsidR="00FC442A" w:rsidRPr="005254F3" w:rsidRDefault="00FC442A" w:rsidP="25922C52">
            <w:pPr>
              <w:pStyle w:val="Mlsgreinlista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 w:val="0"/>
                <w:color w:val="000000" w:themeColor="text1"/>
              </w:rPr>
            </w:pPr>
            <w:r w:rsidRPr="005254F3"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þekkt hugtök tengd hinum 4 reikniaðgerðum</w:t>
            </w:r>
          </w:p>
          <w:p w14:paraId="626E99FF" w14:textId="6778E0D5" w:rsidR="00FC442A" w:rsidRPr="005254F3" w:rsidRDefault="00FC442A" w:rsidP="25922C52">
            <w:pPr>
              <w:pStyle w:val="Mlsgreinlista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 w:val="0"/>
                <w:color w:val="000000" w:themeColor="text1"/>
                <w:lang w:val="is-IS"/>
              </w:rPr>
            </w:pPr>
            <w:r w:rsidRPr="005254F3"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skilið hvernig talnakerfið er víkkað út til að ná yfir neikvæðar tölur</w:t>
            </w:r>
          </w:p>
          <w:p w14:paraId="64FE5AC1" w14:textId="4E842F33" w:rsidR="00FC442A" w:rsidRPr="005A2843" w:rsidRDefault="00FC442A" w:rsidP="25922C52">
            <w:pPr>
              <w:pStyle w:val="Mlsgreinlista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 w:val="0"/>
                <w:color w:val="000000" w:themeColor="text1"/>
                <w:lang w:val="is-IS"/>
              </w:rPr>
            </w:pPr>
            <w:r w:rsidRPr="005254F3"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raðað tölum eftir stærð og staðsett þær á talnalínunni</w:t>
            </w:r>
          </w:p>
          <w:p w14:paraId="3B382AC9" w14:textId="29B1B97A" w:rsidR="00FC442A" w:rsidRPr="005A2843" w:rsidRDefault="00FC442A" w:rsidP="25922C52">
            <w:pPr>
              <w:pStyle w:val="Mlsgreinlista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 w:val="0"/>
                <w:color w:val="000000" w:themeColor="text1"/>
                <w:lang w:val="is-IS"/>
              </w:rPr>
            </w:pPr>
            <w:r w:rsidRPr="005254F3"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reiknað samlagningu og frádrátt á blaði</w:t>
            </w:r>
          </w:p>
          <w:p w14:paraId="510626D0" w14:textId="4CDB7D90" w:rsidR="00FC442A" w:rsidRPr="005A2843" w:rsidRDefault="00FC442A" w:rsidP="25922C52">
            <w:pPr>
              <w:pStyle w:val="Mlsgreinlista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 w:val="0"/>
                <w:color w:val="000000" w:themeColor="text1"/>
                <w:lang w:val="is-IS"/>
              </w:rPr>
            </w:pPr>
            <w:r w:rsidRPr="005254F3"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reiknað dæmi með svigum, bæði eytt svigum og reiknað út úr svigum</w:t>
            </w:r>
          </w:p>
          <w:p w14:paraId="4E5A8F5F" w14:textId="1E820E88" w:rsidR="00FC442A" w:rsidRPr="005254F3" w:rsidRDefault="00FC442A" w:rsidP="25922C52">
            <w:pPr>
              <w:pStyle w:val="Mlsgreinlista"/>
              <w:numPr>
                <w:ilvl w:val="0"/>
                <w:numId w:val="7"/>
              </w:numPr>
              <w:tabs>
                <w:tab w:val="left" w:pos="0"/>
                <w:tab w:val="left" w:pos="72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Cs/>
                <w:color w:val="000000" w:themeColor="text1"/>
              </w:rPr>
            </w:pPr>
            <w:r w:rsidRPr="005254F3"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raðað tugabrotum eftir stærð</w:t>
            </w:r>
          </w:p>
          <w:p w14:paraId="282683DB" w14:textId="2BE63307" w:rsidR="00FC442A" w:rsidRPr="005254F3" w:rsidRDefault="00FC442A" w:rsidP="25922C52">
            <w:pPr>
              <w:pStyle w:val="Mlsgreinlista"/>
              <w:numPr>
                <w:ilvl w:val="0"/>
                <w:numId w:val="7"/>
              </w:numPr>
              <w:tabs>
                <w:tab w:val="left" w:pos="0"/>
                <w:tab w:val="left" w:pos="72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Cs/>
                <w:color w:val="000000" w:themeColor="text1"/>
              </w:rPr>
            </w:pPr>
            <w:r w:rsidRPr="005254F3"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námundað tugabrot</w:t>
            </w:r>
          </w:p>
          <w:p w14:paraId="11B0EE3D" w14:textId="143316BC" w:rsidR="00FC442A" w:rsidRPr="005254F3" w:rsidRDefault="00FC442A" w:rsidP="25922C52">
            <w:pPr>
              <w:pStyle w:val="Mlsgreinlista"/>
              <w:numPr>
                <w:ilvl w:val="0"/>
                <w:numId w:val="7"/>
              </w:numPr>
              <w:tabs>
                <w:tab w:val="left" w:pos="0"/>
                <w:tab w:val="left" w:pos="72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Cs/>
                <w:color w:val="000000" w:themeColor="text1"/>
              </w:rPr>
            </w:pPr>
            <w:r w:rsidRPr="005254F3"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 xml:space="preserve">skipt </w:t>
            </w:r>
            <w:r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 xml:space="preserve">á milli </w:t>
            </w:r>
            <w:r w:rsidRPr="005254F3"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mælieining</w:t>
            </w:r>
            <w:r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anna</w:t>
            </w:r>
            <w:r w:rsidRPr="005254F3"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 xml:space="preserve"> mm, cm, </w:t>
            </w:r>
            <w:proofErr w:type="spellStart"/>
            <w:r w:rsidRPr="005254F3"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dm</w:t>
            </w:r>
            <w:proofErr w:type="spellEnd"/>
            <w:r w:rsidRPr="005254F3"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, m</w:t>
            </w:r>
          </w:p>
          <w:p w14:paraId="38C8A6D9" w14:textId="708F27E5" w:rsidR="00FC442A" w:rsidRPr="005254F3" w:rsidRDefault="00FC442A" w:rsidP="25922C52">
            <w:pPr>
              <w:pStyle w:val="Mlsgreinlista"/>
              <w:numPr>
                <w:ilvl w:val="0"/>
                <w:numId w:val="7"/>
              </w:numPr>
              <w:tabs>
                <w:tab w:val="left" w:pos="0"/>
                <w:tab w:val="left" w:pos="72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Cs/>
                <w:color w:val="000000" w:themeColor="text1"/>
                <w:lang w:val="is-IS"/>
              </w:rPr>
            </w:pPr>
            <w:r w:rsidRPr="005254F3"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leyst verkefni úr daglegu lífi með því að velja rétta reikniaðgerð,</w:t>
            </w:r>
          </w:p>
          <w:p w14:paraId="1A284950" w14:textId="3AF2C04F" w:rsidR="00FC442A" w:rsidRPr="005254F3" w:rsidRDefault="00FC442A" w:rsidP="25922C52">
            <w:pPr>
              <w:pStyle w:val="Mlsgreinlista"/>
              <w:numPr>
                <w:ilvl w:val="0"/>
                <w:numId w:val="7"/>
              </w:numPr>
              <w:tabs>
                <w:tab w:val="left" w:pos="0"/>
                <w:tab w:val="left" w:pos="72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lang w:val="is-IS"/>
              </w:rPr>
            </w:pPr>
            <w:r w:rsidRPr="005254F3"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 xml:space="preserve">áætlað svar, námundað og notað </w:t>
            </w:r>
            <w:proofErr w:type="spellStart"/>
            <w:r w:rsidRPr="005254F3"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slumpreikning</w:t>
            </w:r>
            <w:proofErr w:type="spellEnd"/>
            <w:r w:rsidRPr="005254F3"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, einnig með tugabrotum</w:t>
            </w:r>
          </w:p>
        </w:tc>
        <w:tc>
          <w:tcPr>
            <w:tcW w:w="2007" w:type="dxa"/>
          </w:tcPr>
          <w:p w14:paraId="5D38BF87" w14:textId="77777777" w:rsidR="00FC442A" w:rsidRPr="005254F3" w:rsidRDefault="00FC442A" w:rsidP="25922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is-IS"/>
              </w:rPr>
            </w:pPr>
          </w:p>
          <w:p w14:paraId="79202F39" w14:textId="77777777" w:rsidR="00FC442A" w:rsidRPr="005254F3" w:rsidRDefault="00FC442A" w:rsidP="25922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is-IS"/>
              </w:rPr>
            </w:pPr>
          </w:p>
          <w:p w14:paraId="1314DE5B" w14:textId="77777777" w:rsidR="00FC442A" w:rsidRPr="005254F3" w:rsidRDefault="00FC442A" w:rsidP="25922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is-IS"/>
              </w:rPr>
            </w:pPr>
          </w:p>
          <w:p w14:paraId="644B6815" w14:textId="77777777" w:rsidR="00FC442A" w:rsidRPr="005254F3" w:rsidRDefault="00FC442A" w:rsidP="25922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is-IS"/>
              </w:rPr>
            </w:pPr>
          </w:p>
          <w:p w14:paraId="563D504E" w14:textId="77777777" w:rsidR="00FC442A" w:rsidRPr="005254F3" w:rsidRDefault="00FC442A" w:rsidP="25922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is-IS"/>
              </w:rPr>
            </w:pPr>
          </w:p>
          <w:p w14:paraId="407FAF99" w14:textId="77777777" w:rsidR="00FC442A" w:rsidRPr="005254F3" w:rsidRDefault="00FC442A" w:rsidP="25922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is-IS"/>
              </w:rPr>
            </w:pPr>
          </w:p>
          <w:p w14:paraId="41A38130" w14:textId="77777777" w:rsidR="00FC442A" w:rsidRPr="005254F3" w:rsidRDefault="00FC442A" w:rsidP="25922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is-IS"/>
              </w:rPr>
            </w:pPr>
          </w:p>
          <w:p w14:paraId="6B312B5B" w14:textId="77777777" w:rsidR="00FC442A" w:rsidRPr="005254F3" w:rsidRDefault="00FC442A" w:rsidP="25922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is-IS"/>
              </w:rPr>
            </w:pPr>
          </w:p>
          <w:p w14:paraId="73051972" w14:textId="77777777" w:rsidR="00FC442A" w:rsidRPr="005254F3" w:rsidRDefault="00FC442A" w:rsidP="25922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is-IS"/>
              </w:rPr>
            </w:pPr>
          </w:p>
          <w:p w14:paraId="16914700" w14:textId="58594050" w:rsidR="00FC442A" w:rsidRPr="005254F3" w:rsidRDefault="00FC442A" w:rsidP="25922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is-IS"/>
              </w:rPr>
            </w:pPr>
            <w:r w:rsidRPr="005254F3">
              <w:rPr>
                <w:b w:val="0"/>
                <w:color w:val="auto"/>
                <w:lang w:val="is-IS"/>
              </w:rPr>
              <w:t>Leiðsagnarmat og kaflapróf</w:t>
            </w:r>
          </w:p>
        </w:tc>
      </w:tr>
      <w:tr w:rsidR="00FC442A" w:rsidRPr="005254F3" w14:paraId="4F00D1E2" w14:textId="77777777" w:rsidTr="00BA2FEB">
        <w:trPr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72D0691" w14:textId="38DB72C8" w:rsidR="00FC442A" w:rsidRPr="005254F3" w:rsidRDefault="00FC442A" w:rsidP="25922C52">
            <w:pPr>
              <w:rPr>
                <w:b/>
                <w:color w:val="000000" w:themeColor="text1"/>
                <w:lang w:val="is-IS"/>
              </w:rPr>
            </w:pPr>
            <w:r w:rsidRPr="005254F3">
              <w:rPr>
                <w:color w:val="auto"/>
                <w:lang w:val="is-IS"/>
              </w:rPr>
              <w:t>Vika 39 – 44</w:t>
            </w:r>
          </w:p>
          <w:p w14:paraId="35CE5D5A" w14:textId="25BD8704" w:rsidR="00FC442A" w:rsidRPr="005254F3" w:rsidRDefault="00FC442A" w:rsidP="25922C52">
            <w:pPr>
              <w:rPr>
                <w:color w:val="000000" w:themeColor="text1"/>
                <w:lang w:val="is-IS"/>
              </w:rPr>
            </w:pPr>
            <w:r w:rsidRPr="005254F3">
              <w:rPr>
                <w:color w:val="auto"/>
                <w:lang w:val="is-IS"/>
              </w:rPr>
              <w:t>Hefst 2</w:t>
            </w:r>
            <w:r>
              <w:rPr>
                <w:color w:val="auto"/>
                <w:lang w:val="is-IS"/>
              </w:rPr>
              <w:t>6</w:t>
            </w:r>
            <w:r w:rsidRPr="005254F3">
              <w:rPr>
                <w:color w:val="auto"/>
                <w:lang w:val="is-IS"/>
              </w:rPr>
              <w:t>.09</w:t>
            </w:r>
          </w:p>
        </w:tc>
        <w:tc>
          <w:tcPr>
            <w:tcW w:w="1559" w:type="dxa"/>
          </w:tcPr>
          <w:p w14:paraId="48E01FC2" w14:textId="48FC1A27" w:rsidR="00FC442A" w:rsidRPr="005254F3" w:rsidRDefault="00FC442A" w:rsidP="25922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lang w:val="is-IS"/>
              </w:rPr>
            </w:pPr>
            <w:r w:rsidRPr="005254F3">
              <w:rPr>
                <w:b w:val="0"/>
                <w:color w:val="auto"/>
                <w:lang w:val="is-IS"/>
              </w:rPr>
              <w:t>Tölfræði og líkur</w:t>
            </w:r>
          </w:p>
        </w:tc>
        <w:tc>
          <w:tcPr>
            <w:tcW w:w="2126" w:type="dxa"/>
          </w:tcPr>
          <w:p w14:paraId="6BCB2CCC" w14:textId="77777777" w:rsidR="00FC442A" w:rsidRDefault="00BA2FEB" w:rsidP="00BA2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</w:pPr>
            <w:r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Skífurit</w:t>
            </w:r>
          </w:p>
          <w:p w14:paraId="0612F628" w14:textId="77777777" w:rsidR="00BA2FEB" w:rsidRDefault="00BA2FEB" w:rsidP="00BA2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</w:pPr>
            <w:r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Meðaltal</w:t>
            </w:r>
          </w:p>
          <w:p w14:paraId="1E0ED779" w14:textId="77777777" w:rsidR="00BA2FEB" w:rsidRDefault="00BA2FEB" w:rsidP="00BA2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</w:pPr>
            <w:r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Tölfræðileg könnun</w:t>
            </w:r>
          </w:p>
          <w:p w14:paraId="64BBB6DB" w14:textId="646A1CCC" w:rsidR="00BA2FEB" w:rsidRPr="005254F3" w:rsidRDefault="00BA2FEB" w:rsidP="00BA2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</w:pPr>
            <w:r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lastRenderedPageBreak/>
              <w:t>Línurit</w:t>
            </w:r>
          </w:p>
        </w:tc>
        <w:tc>
          <w:tcPr>
            <w:tcW w:w="7801" w:type="dxa"/>
          </w:tcPr>
          <w:p w14:paraId="03D07E02" w14:textId="1AA27052" w:rsidR="00FC442A" w:rsidRPr="005254F3" w:rsidRDefault="00FC442A" w:rsidP="25922C52">
            <w:pPr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 w:val="0"/>
                <w:color w:val="000000" w:themeColor="text1"/>
                <w:lang w:val="is-IS"/>
              </w:rPr>
            </w:pPr>
            <w:r w:rsidRPr="005254F3"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lastRenderedPageBreak/>
              <w:t xml:space="preserve">gert </w:t>
            </w:r>
            <w:proofErr w:type="spellStart"/>
            <w:r w:rsidRPr="005254F3"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tölfræðilear</w:t>
            </w:r>
            <w:proofErr w:type="spellEnd"/>
            <w:r w:rsidRPr="005254F3"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 xml:space="preserve"> kannanir</w:t>
            </w:r>
          </w:p>
          <w:p w14:paraId="37900D41" w14:textId="6631D869" w:rsidR="00FC442A" w:rsidRPr="005254F3" w:rsidRDefault="00FC442A" w:rsidP="25922C52">
            <w:pPr>
              <w:pStyle w:val="Mlsgreinlista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 w:val="0"/>
                <w:color w:val="000000" w:themeColor="text1"/>
                <w:lang w:val="is-IS"/>
              </w:rPr>
            </w:pPr>
            <w:r w:rsidRPr="005254F3"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lesið og túlkað niðurstöður kannana  sem sýndar eru myndrænt með súluriti, línuriti og skífuriti</w:t>
            </w:r>
          </w:p>
          <w:p w14:paraId="38DA3038" w14:textId="07C8393C" w:rsidR="00FC442A" w:rsidRPr="005254F3" w:rsidRDefault="00FC442A" w:rsidP="25922C52">
            <w:pPr>
              <w:pStyle w:val="Mlsgreinlista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 w:val="0"/>
                <w:color w:val="000000" w:themeColor="text1"/>
                <w:lang w:val="is-IS"/>
              </w:rPr>
            </w:pPr>
            <w:r w:rsidRPr="005254F3"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lastRenderedPageBreak/>
              <w:t>sýnt niðurstöður kannana myndrænt með súluriti, línuriti og skífuriti</w:t>
            </w:r>
          </w:p>
          <w:p w14:paraId="59AF6D7E" w14:textId="4BF6FE16" w:rsidR="00FC442A" w:rsidRPr="005254F3" w:rsidRDefault="00FC442A" w:rsidP="25922C52">
            <w:pPr>
              <w:pStyle w:val="Mlsgreinlista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 w:val="0"/>
                <w:color w:val="000000" w:themeColor="text1"/>
                <w:lang w:val="is-IS"/>
              </w:rPr>
            </w:pPr>
            <w:r w:rsidRPr="005254F3"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fundið tíðasta gildi, miðgildi og meðaltal</w:t>
            </w:r>
          </w:p>
          <w:p w14:paraId="1E169334" w14:textId="3B525DDC" w:rsidR="00FC442A" w:rsidRPr="005254F3" w:rsidRDefault="00FC442A" w:rsidP="25922C52">
            <w:pPr>
              <w:pStyle w:val="Mlsgreinlista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 w:val="0"/>
                <w:color w:val="000000" w:themeColor="text1"/>
                <w:lang w:val="is-IS"/>
              </w:rPr>
            </w:pPr>
            <w:r w:rsidRPr="005254F3"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geta útskýrt niðurstöður tölfræðikönnunar með því að nota tölfræðihugtökin tíðasta gildi, miðgildi og meðaltal</w:t>
            </w:r>
          </w:p>
          <w:p w14:paraId="7DCD50E8" w14:textId="1E93FE6B" w:rsidR="00FC442A" w:rsidRPr="005254F3" w:rsidRDefault="00FC442A" w:rsidP="25922C52">
            <w:pPr>
              <w:pStyle w:val="Mlsgreinlista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 w:val="0"/>
                <w:color w:val="000000" w:themeColor="text1"/>
                <w:lang w:val="is-IS"/>
              </w:rPr>
            </w:pPr>
            <w:r w:rsidRPr="005254F3"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 xml:space="preserve">útskýrt hvar við </w:t>
            </w:r>
            <w:proofErr w:type="spellStart"/>
            <w:r w:rsidRPr="005254F3"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við</w:t>
            </w:r>
            <w:proofErr w:type="spellEnd"/>
            <w:r w:rsidRPr="005254F3"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 xml:space="preserve"> notum líkindi í daglegu lífi t.d. hvort mjög líklegt eða mjög ólíklegt sé að ákveðinn atburður verði</w:t>
            </w:r>
          </w:p>
          <w:p w14:paraId="68EDAFA2" w14:textId="6A299C7E" w:rsidR="00FC442A" w:rsidRPr="005254F3" w:rsidRDefault="00FC442A" w:rsidP="25922C52">
            <w:pPr>
              <w:pStyle w:val="Mlsgreinlista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 w:val="0"/>
                <w:color w:val="000000" w:themeColor="text1"/>
                <w:lang w:val="is-IS"/>
              </w:rPr>
            </w:pPr>
            <w:r w:rsidRPr="005254F3"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útskýrt hvernig líkur tengjast spilum og tilraunum</w:t>
            </w:r>
          </w:p>
          <w:p w14:paraId="592F3C0D" w14:textId="50C0CFA7" w:rsidR="00FC442A" w:rsidRPr="005254F3" w:rsidRDefault="00FC442A" w:rsidP="25922C52">
            <w:pPr>
              <w:pStyle w:val="Mlsgreinlista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 w:val="0"/>
                <w:color w:val="000000" w:themeColor="text1"/>
                <w:lang w:val="is-IS"/>
              </w:rPr>
            </w:pPr>
            <w:r w:rsidRPr="005254F3"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reiknað einfaldar líkur</w:t>
            </w:r>
          </w:p>
        </w:tc>
        <w:tc>
          <w:tcPr>
            <w:tcW w:w="2007" w:type="dxa"/>
          </w:tcPr>
          <w:p w14:paraId="110A71A3" w14:textId="77777777" w:rsidR="00FC442A" w:rsidRPr="005254F3" w:rsidRDefault="00FC442A" w:rsidP="25922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lang w:val="is-IS"/>
              </w:rPr>
            </w:pPr>
          </w:p>
          <w:p w14:paraId="6BA157A4" w14:textId="77777777" w:rsidR="00FC442A" w:rsidRPr="005254F3" w:rsidRDefault="00FC442A" w:rsidP="25922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lang w:val="is-IS"/>
              </w:rPr>
            </w:pPr>
          </w:p>
          <w:p w14:paraId="20308BEA" w14:textId="3135EF2C" w:rsidR="00FC442A" w:rsidRPr="005254F3" w:rsidRDefault="00FC442A" w:rsidP="25922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lang w:val="is-IS"/>
              </w:rPr>
            </w:pPr>
          </w:p>
          <w:p w14:paraId="5E29A3D1" w14:textId="77777777" w:rsidR="00FC442A" w:rsidRPr="005254F3" w:rsidRDefault="00FC442A" w:rsidP="25922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lang w:val="is-IS"/>
              </w:rPr>
            </w:pPr>
          </w:p>
          <w:p w14:paraId="041FB21E" w14:textId="47685A33" w:rsidR="00FC442A" w:rsidRPr="005254F3" w:rsidRDefault="00FC442A" w:rsidP="25922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lang w:val="is-IS"/>
              </w:rPr>
            </w:pPr>
            <w:r w:rsidRPr="005254F3">
              <w:rPr>
                <w:b w:val="0"/>
                <w:color w:val="auto"/>
                <w:lang w:val="is-IS"/>
              </w:rPr>
              <w:lastRenderedPageBreak/>
              <w:t>Leiðsagnarmat og verkefni með kynningu</w:t>
            </w:r>
          </w:p>
        </w:tc>
      </w:tr>
      <w:tr w:rsidR="00FC442A" w:rsidRPr="005254F3" w14:paraId="4D9C34E0" w14:textId="77777777" w:rsidTr="00BA2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6453F54" w14:textId="24FE7205" w:rsidR="00FC442A" w:rsidRPr="005254F3" w:rsidRDefault="00FC442A" w:rsidP="25922C52">
            <w:pPr>
              <w:rPr>
                <w:b/>
                <w:color w:val="000000" w:themeColor="text1"/>
                <w:lang w:val="is-IS"/>
              </w:rPr>
            </w:pPr>
            <w:r w:rsidRPr="005254F3">
              <w:rPr>
                <w:color w:val="auto"/>
                <w:lang w:val="is-IS"/>
              </w:rPr>
              <w:lastRenderedPageBreak/>
              <w:t>Vika 45 – 48</w:t>
            </w:r>
          </w:p>
          <w:p w14:paraId="740CBEA8" w14:textId="342824B2" w:rsidR="00FC442A" w:rsidRPr="005254F3" w:rsidRDefault="00FC442A" w:rsidP="25922C52">
            <w:pPr>
              <w:rPr>
                <w:color w:val="000000" w:themeColor="text1"/>
                <w:lang w:val="is-IS"/>
              </w:rPr>
            </w:pPr>
            <w:r w:rsidRPr="005254F3">
              <w:rPr>
                <w:color w:val="auto"/>
                <w:lang w:val="is-IS"/>
              </w:rPr>
              <w:t xml:space="preserve">Hefst  </w:t>
            </w:r>
            <w:r>
              <w:rPr>
                <w:color w:val="auto"/>
                <w:lang w:val="is-IS"/>
              </w:rPr>
              <w:t>7</w:t>
            </w:r>
            <w:r w:rsidRPr="005254F3">
              <w:rPr>
                <w:color w:val="auto"/>
                <w:lang w:val="is-IS"/>
              </w:rPr>
              <w:t>.10</w:t>
            </w:r>
          </w:p>
        </w:tc>
        <w:tc>
          <w:tcPr>
            <w:tcW w:w="1559" w:type="dxa"/>
          </w:tcPr>
          <w:p w14:paraId="27FB34BC" w14:textId="1BC8FDB0" w:rsidR="00FC442A" w:rsidRPr="005254F3" w:rsidRDefault="00FC442A" w:rsidP="25922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auto"/>
                <w:lang w:val="is-IS"/>
              </w:rPr>
            </w:pPr>
            <w:r w:rsidRPr="005254F3">
              <w:rPr>
                <w:b w:val="0"/>
                <w:color w:val="auto"/>
                <w:lang w:val="is-IS"/>
              </w:rPr>
              <w:t>Margföldun og deiling</w:t>
            </w:r>
          </w:p>
        </w:tc>
        <w:tc>
          <w:tcPr>
            <w:tcW w:w="2126" w:type="dxa"/>
          </w:tcPr>
          <w:p w14:paraId="53146A31" w14:textId="77777777" w:rsidR="00FC442A" w:rsidRDefault="00BA2FEB" w:rsidP="00BA2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</w:pPr>
            <w:r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Hlutfallareikningur</w:t>
            </w:r>
          </w:p>
          <w:p w14:paraId="58E66FEE" w14:textId="77777777" w:rsidR="00BA2FEB" w:rsidRDefault="00BA2FEB" w:rsidP="00BA2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</w:pPr>
            <w:r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Frumtölur</w:t>
            </w:r>
          </w:p>
          <w:p w14:paraId="4AB6AA71" w14:textId="77777777" w:rsidR="00BA2FEB" w:rsidRDefault="00BA2FEB" w:rsidP="00BA2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</w:pPr>
            <w:r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Jöfn hlutföll</w:t>
            </w:r>
          </w:p>
          <w:p w14:paraId="49A980B7" w14:textId="77777777" w:rsidR="00BA2FEB" w:rsidRDefault="00BA2FEB" w:rsidP="00BA2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</w:pPr>
            <w:r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Möguleiki</w:t>
            </w:r>
          </w:p>
          <w:p w14:paraId="5A968AD8" w14:textId="77777777" w:rsidR="00BA2FEB" w:rsidRDefault="00BA2FEB" w:rsidP="00BA2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</w:pPr>
            <w:r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Forgangsröð</w:t>
            </w:r>
          </w:p>
          <w:p w14:paraId="3011C69D" w14:textId="77777777" w:rsidR="008D399C" w:rsidRDefault="008D399C" w:rsidP="00BA2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</w:pPr>
            <w:r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Reikniaðgerðir</w:t>
            </w:r>
          </w:p>
          <w:p w14:paraId="390BBD45" w14:textId="6D3A31C5" w:rsidR="008D399C" w:rsidRPr="005254F3" w:rsidRDefault="008D399C" w:rsidP="00BA2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</w:pPr>
            <w:r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Talnadæmi</w:t>
            </w:r>
          </w:p>
        </w:tc>
        <w:tc>
          <w:tcPr>
            <w:tcW w:w="7801" w:type="dxa"/>
          </w:tcPr>
          <w:p w14:paraId="72FB806B" w14:textId="1062CAD3" w:rsidR="00FC442A" w:rsidRPr="005254F3" w:rsidRDefault="00FC442A" w:rsidP="25922C52">
            <w:pPr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 w:val="0"/>
                <w:color w:val="000000" w:themeColor="text1"/>
                <w:lang w:val="is-IS"/>
              </w:rPr>
            </w:pPr>
            <w:r w:rsidRPr="005254F3"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skilið hlutföll í daglegu lífi, til dæmis í tengslum við fleti og matreiðslu</w:t>
            </w:r>
          </w:p>
          <w:p w14:paraId="4BFCC159" w14:textId="3FC5E2CA" w:rsidR="00FC442A" w:rsidRPr="005254F3" w:rsidRDefault="00FC442A" w:rsidP="25922C52">
            <w:pPr>
              <w:pStyle w:val="Mlsgreinlista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 w:val="0"/>
                <w:color w:val="000000" w:themeColor="text1"/>
                <w:lang w:val="is-IS"/>
              </w:rPr>
            </w:pPr>
            <w:r w:rsidRPr="005254F3"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reiknað út hve mikill fjöldi mögulegra lausna er þegar hlutum er raðað saman</w:t>
            </w:r>
          </w:p>
          <w:p w14:paraId="3F1337E7" w14:textId="38225B3D" w:rsidR="00FC442A" w:rsidRPr="005254F3" w:rsidRDefault="00FC442A" w:rsidP="25922C52">
            <w:pPr>
              <w:pStyle w:val="Mlsgreinlista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 w:val="0"/>
                <w:color w:val="000000" w:themeColor="text1"/>
                <w:lang w:val="is-IS"/>
              </w:rPr>
            </w:pPr>
            <w:r w:rsidRPr="005254F3"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 xml:space="preserve">geta notað reikniaðgerðirnar fjórar til að leysa vandamál úr daglegu lífi með því að velja rétta reikniaðgerð, og nota bæði formlegar skriflegar aðferðir, hugareikning og </w:t>
            </w:r>
            <w:proofErr w:type="spellStart"/>
            <w:r w:rsidRPr="005254F3"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vasareikni</w:t>
            </w:r>
            <w:proofErr w:type="spellEnd"/>
          </w:p>
          <w:p w14:paraId="31B2B5B9" w14:textId="06541397" w:rsidR="00FC442A" w:rsidRPr="005254F3" w:rsidRDefault="00FC442A" w:rsidP="25922C52">
            <w:pPr>
              <w:pStyle w:val="Mlsgreinlista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 w:val="0"/>
                <w:color w:val="000000" w:themeColor="text1"/>
                <w:lang w:val="is-IS"/>
              </w:rPr>
            </w:pPr>
            <w:r w:rsidRPr="005254F3"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þekkt hugtökin frumtölur og samsettar tölur og geta ákvarðað hvort tala sé frumtala eða samsett</w:t>
            </w:r>
          </w:p>
          <w:p w14:paraId="1FCDB5C6" w14:textId="6D1E9F47" w:rsidR="00FC442A" w:rsidRPr="005254F3" w:rsidRDefault="00FC442A" w:rsidP="25922C52">
            <w:pPr>
              <w:pStyle w:val="Mlsgreinlista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 w:val="0"/>
                <w:color w:val="000000" w:themeColor="text1"/>
                <w:lang w:val="is-IS"/>
              </w:rPr>
            </w:pPr>
            <w:r w:rsidRPr="005254F3"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margfaldað og deilt með tugabrotum</w:t>
            </w:r>
          </w:p>
          <w:p w14:paraId="6B22E257" w14:textId="2F869F66" w:rsidR="00FC442A" w:rsidRPr="005254F3" w:rsidRDefault="00FC442A" w:rsidP="25922C52">
            <w:pPr>
              <w:pStyle w:val="Mlsgreinlista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 w:val="0"/>
                <w:color w:val="000000" w:themeColor="text1"/>
                <w:lang w:val="is-IS"/>
              </w:rPr>
            </w:pPr>
            <w:r w:rsidRPr="005254F3"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þekkt forgangsröð reikniaðgerða</w:t>
            </w:r>
            <w:r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 xml:space="preserve">, </w:t>
            </w:r>
            <w:r w:rsidRPr="005254F3"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sviga</w:t>
            </w:r>
            <w:r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r meðtaldir</w:t>
            </w:r>
          </w:p>
        </w:tc>
        <w:tc>
          <w:tcPr>
            <w:tcW w:w="2007" w:type="dxa"/>
          </w:tcPr>
          <w:p w14:paraId="19046BFB" w14:textId="77777777" w:rsidR="00FC442A" w:rsidRPr="005254F3" w:rsidRDefault="00FC442A" w:rsidP="25922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auto"/>
                <w:lang w:val="is-IS"/>
              </w:rPr>
            </w:pPr>
          </w:p>
          <w:p w14:paraId="4BF52094" w14:textId="77777777" w:rsidR="00FC442A" w:rsidRPr="005254F3" w:rsidRDefault="00FC442A" w:rsidP="25922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auto"/>
                <w:lang w:val="is-IS"/>
              </w:rPr>
            </w:pPr>
          </w:p>
          <w:p w14:paraId="4706F9D9" w14:textId="148BC03F" w:rsidR="00FC442A" w:rsidRPr="005254F3" w:rsidRDefault="00FC442A" w:rsidP="25922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lang w:val="is-IS"/>
              </w:rPr>
            </w:pPr>
          </w:p>
          <w:p w14:paraId="27BF4C5D" w14:textId="77777777" w:rsidR="00FC442A" w:rsidRPr="005254F3" w:rsidRDefault="00FC442A" w:rsidP="25922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auto"/>
                <w:lang w:val="is-IS"/>
              </w:rPr>
            </w:pPr>
          </w:p>
          <w:p w14:paraId="34521FD6" w14:textId="57F77D99" w:rsidR="00FC442A" w:rsidRPr="005254F3" w:rsidRDefault="00FC442A" w:rsidP="25922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is-IS"/>
              </w:rPr>
            </w:pPr>
            <w:r w:rsidRPr="005254F3">
              <w:rPr>
                <w:b w:val="0"/>
                <w:color w:val="auto"/>
                <w:lang w:val="is-IS"/>
              </w:rPr>
              <w:t>Leiðsagnarmat og kaflapróf</w:t>
            </w:r>
          </w:p>
        </w:tc>
      </w:tr>
      <w:tr w:rsidR="00FC442A" w:rsidRPr="002F2ED9" w14:paraId="601987B8" w14:textId="77777777" w:rsidTr="00BA2FEB">
        <w:trPr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CE7285E" w14:textId="4498429D" w:rsidR="00FC442A" w:rsidRPr="005254F3" w:rsidRDefault="00FC442A" w:rsidP="25922C52">
            <w:pPr>
              <w:rPr>
                <w:b/>
                <w:color w:val="000000" w:themeColor="text1"/>
                <w:lang w:val="is-IS"/>
              </w:rPr>
            </w:pPr>
            <w:r w:rsidRPr="005254F3">
              <w:rPr>
                <w:color w:val="auto"/>
                <w:lang w:val="is-IS"/>
              </w:rPr>
              <w:t>Vika 49 – 2</w:t>
            </w:r>
          </w:p>
          <w:p w14:paraId="1CD13BB9" w14:textId="49021254" w:rsidR="00FC442A" w:rsidRPr="005254F3" w:rsidRDefault="00FC442A" w:rsidP="25922C52">
            <w:pPr>
              <w:rPr>
                <w:color w:val="000000" w:themeColor="text1"/>
                <w:lang w:val="is-IS"/>
              </w:rPr>
            </w:pPr>
            <w:r w:rsidRPr="005254F3">
              <w:rPr>
                <w:color w:val="auto"/>
                <w:lang w:val="is-IS"/>
              </w:rPr>
              <w:t>Hefst 0</w:t>
            </w:r>
            <w:r>
              <w:rPr>
                <w:color w:val="auto"/>
                <w:lang w:val="is-IS"/>
              </w:rPr>
              <w:t>5</w:t>
            </w:r>
            <w:r w:rsidRPr="005254F3">
              <w:rPr>
                <w:color w:val="auto"/>
                <w:lang w:val="is-IS"/>
              </w:rPr>
              <w:t>.12</w:t>
            </w:r>
          </w:p>
        </w:tc>
        <w:tc>
          <w:tcPr>
            <w:tcW w:w="1559" w:type="dxa"/>
          </w:tcPr>
          <w:p w14:paraId="21ECE19B" w14:textId="4A2AC73C" w:rsidR="00FC442A" w:rsidRPr="005254F3" w:rsidRDefault="00FC442A" w:rsidP="25922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lang w:val="is-IS"/>
              </w:rPr>
            </w:pPr>
            <w:r w:rsidRPr="005254F3">
              <w:rPr>
                <w:b w:val="0"/>
                <w:color w:val="auto"/>
                <w:lang w:val="is-IS"/>
              </w:rPr>
              <w:t>Rúmfræði</w:t>
            </w:r>
          </w:p>
        </w:tc>
        <w:tc>
          <w:tcPr>
            <w:tcW w:w="2126" w:type="dxa"/>
          </w:tcPr>
          <w:p w14:paraId="4C040465" w14:textId="77777777" w:rsidR="00FC442A" w:rsidRDefault="008D399C" w:rsidP="008D39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</w:pPr>
            <w:r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Geisli</w:t>
            </w:r>
          </w:p>
          <w:p w14:paraId="4CE6A018" w14:textId="77777777" w:rsidR="008D399C" w:rsidRDefault="008D399C" w:rsidP="008D39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</w:pPr>
            <w:r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Geiri</w:t>
            </w:r>
          </w:p>
          <w:p w14:paraId="3AE39B1E" w14:textId="77777777" w:rsidR="008D399C" w:rsidRDefault="008D399C" w:rsidP="008D39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</w:pPr>
            <w:r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Hringfari</w:t>
            </w:r>
          </w:p>
          <w:p w14:paraId="7E9BBF04" w14:textId="77777777" w:rsidR="008D399C" w:rsidRDefault="008D399C" w:rsidP="008D39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</w:pPr>
            <w:r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Rúmfræðiteikningar</w:t>
            </w:r>
          </w:p>
          <w:p w14:paraId="0FE9FC92" w14:textId="77777777" w:rsidR="008D399C" w:rsidRDefault="008D399C" w:rsidP="008D39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Miðþverill</w:t>
            </w:r>
            <w:proofErr w:type="spellEnd"/>
          </w:p>
          <w:p w14:paraId="5B2ECE72" w14:textId="03899EEA" w:rsidR="008D399C" w:rsidRPr="005254F3" w:rsidRDefault="008D399C" w:rsidP="008D39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</w:pPr>
            <w:r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Mælikvarði</w:t>
            </w:r>
          </w:p>
        </w:tc>
        <w:tc>
          <w:tcPr>
            <w:tcW w:w="7801" w:type="dxa"/>
          </w:tcPr>
          <w:p w14:paraId="05AA0933" w14:textId="1268D7E3" w:rsidR="00FC442A" w:rsidRPr="005254F3" w:rsidRDefault="00FC442A" w:rsidP="25922C52">
            <w:pPr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 w:val="0"/>
                <w:color w:val="000000" w:themeColor="text1"/>
                <w:lang w:val="is-IS"/>
              </w:rPr>
            </w:pPr>
            <w:r w:rsidRPr="005254F3"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 xml:space="preserve">skilgreint (útskýrt) hugtök fyrir reglulegar flatarmyndir ýmissa </w:t>
            </w:r>
            <w:proofErr w:type="spellStart"/>
            <w:r w:rsidRPr="005254F3"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hyrninga</w:t>
            </w:r>
            <w:proofErr w:type="spellEnd"/>
            <w:r w:rsidRPr="005254F3"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.</w:t>
            </w:r>
          </w:p>
          <w:p w14:paraId="509BE76A" w14:textId="5441F930" w:rsidR="00FC442A" w:rsidRPr="005254F3" w:rsidRDefault="00FC442A" w:rsidP="25922C52">
            <w:pPr>
              <w:pStyle w:val="Mlsgreinlista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 w:val="0"/>
                <w:color w:val="000000" w:themeColor="text1"/>
                <w:lang w:val="is-IS"/>
              </w:rPr>
            </w:pPr>
            <w:r w:rsidRPr="005254F3"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þekkt ýmsa hluti hrings: boga, geisla, þvermál og geira.</w:t>
            </w:r>
          </w:p>
          <w:p w14:paraId="4403B4EE" w14:textId="20BF8701" w:rsidR="00FC442A" w:rsidRPr="005254F3" w:rsidRDefault="00FC442A" w:rsidP="25922C52">
            <w:pPr>
              <w:pStyle w:val="Mlsgreinlista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 w:val="0"/>
                <w:color w:val="000000" w:themeColor="text1"/>
                <w:lang w:val="is-IS"/>
              </w:rPr>
            </w:pPr>
            <w:r w:rsidRPr="005254F3"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mælt horn og reiknað stærð þeirra.</w:t>
            </w:r>
          </w:p>
          <w:p w14:paraId="3726C8D0" w14:textId="629CCE1B" w:rsidR="00FC442A" w:rsidRPr="005254F3" w:rsidRDefault="00FC442A" w:rsidP="25922C52">
            <w:pPr>
              <w:pStyle w:val="Mlsgreinlista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 w:val="0"/>
                <w:color w:val="000000" w:themeColor="text1"/>
                <w:lang w:val="is-IS"/>
              </w:rPr>
            </w:pPr>
            <w:r w:rsidRPr="005254F3"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teiknað horn með gráðuboga og notað hringfara til þess að helminga horn og teikna hring, 60° horn og miðþveril.</w:t>
            </w:r>
          </w:p>
          <w:p w14:paraId="3148E9A4" w14:textId="61415F2C" w:rsidR="00FC442A" w:rsidRPr="005254F3" w:rsidRDefault="00FC442A" w:rsidP="25922C52">
            <w:pPr>
              <w:pStyle w:val="Mlsgreinlista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 w:val="0"/>
                <w:color w:val="000000" w:themeColor="text1"/>
                <w:lang w:val="is-IS"/>
              </w:rPr>
            </w:pPr>
            <w:r w:rsidRPr="005254F3"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unnið með hlutföll</w:t>
            </w:r>
          </w:p>
        </w:tc>
        <w:tc>
          <w:tcPr>
            <w:tcW w:w="2007" w:type="dxa"/>
          </w:tcPr>
          <w:p w14:paraId="2E5689A1" w14:textId="77777777" w:rsidR="00FC442A" w:rsidRPr="005254F3" w:rsidRDefault="00FC442A" w:rsidP="25922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lang w:val="is-IS"/>
              </w:rPr>
            </w:pPr>
          </w:p>
          <w:p w14:paraId="06445AA4" w14:textId="2C1B8B26" w:rsidR="00FC442A" w:rsidRPr="005254F3" w:rsidRDefault="00FC442A" w:rsidP="25922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lang w:val="is-IS"/>
              </w:rPr>
            </w:pPr>
          </w:p>
          <w:p w14:paraId="07070DDC" w14:textId="77777777" w:rsidR="00FC442A" w:rsidRPr="005254F3" w:rsidRDefault="00FC442A" w:rsidP="25922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lang w:val="is-IS"/>
              </w:rPr>
            </w:pPr>
          </w:p>
          <w:p w14:paraId="5537FE09" w14:textId="63E9564A" w:rsidR="00FC442A" w:rsidRPr="005254F3" w:rsidRDefault="00FC442A" w:rsidP="25922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lang w:val="is-IS"/>
              </w:rPr>
            </w:pPr>
            <w:r w:rsidRPr="005254F3">
              <w:rPr>
                <w:b w:val="0"/>
                <w:color w:val="auto"/>
                <w:lang w:val="is-IS"/>
              </w:rPr>
              <w:t>Leiðsagnarmat og kaflapróf og/eða hönnunarverkefni</w:t>
            </w:r>
          </w:p>
        </w:tc>
      </w:tr>
      <w:tr w:rsidR="00FC442A" w:rsidRPr="002F2ED9" w14:paraId="79E00BB7" w14:textId="77777777" w:rsidTr="00BA2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D45FFB5" w14:textId="06225585" w:rsidR="00FC442A" w:rsidRPr="005254F3" w:rsidRDefault="00FC442A" w:rsidP="25922C52">
            <w:pPr>
              <w:rPr>
                <w:b/>
                <w:color w:val="000000" w:themeColor="text1"/>
                <w:lang w:val="is-IS"/>
              </w:rPr>
            </w:pPr>
            <w:r w:rsidRPr="005254F3">
              <w:rPr>
                <w:color w:val="auto"/>
                <w:lang w:val="is-IS"/>
              </w:rPr>
              <w:t>Vika 3 – 6</w:t>
            </w:r>
          </w:p>
          <w:p w14:paraId="0071311B" w14:textId="00EB28DC" w:rsidR="00FC442A" w:rsidRPr="005254F3" w:rsidRDefault="00FC442A" w:rsidP="25922C52">
            <w:pPr>
              <w:rPr>
                <w:color w:val="000000" w:themeColor="text1"/>
                <w:lang w:val="is-IS"/>
              </w:rPr>
            </w:pPr>
            <w:r w:rsidRPr="005254F3">
              <w:rPr>
                <w:color w:val="auto"/>
                <w:lang w:val="is-IS"/>
              </w:rPr>
              <w:t>Hefst 1</w:t>
            </w:r>
            <w:r>
              <w:rPr>
                <w:color w:val="auto"/>
                <w:lang w:val="is-IS"/>
              </w:rPr>
              <w:t>6</w:t>
            </w:r>
            <w:r w:rsidRPr="005254F3">
              <w:rPr>
                <w:color w:val="auto"/>
                <w:lang w:val="is-IS"/>
              </w:rPr>
              <w:t>.01</w:t>
            </w:r>
          </w:p>
        </w:tc>
        <w:tc>
          <w:tcPr>
            <w:tcW w:w="1559" w:type="dxa"/>
          </w:tcPr>
          <w:p w14:paraId="11758BC3" w14:textId="2C0163EA" w:rsidR="00FC442A" w:rsidRPr="005254F3" w:rsidRDefault="00FC442A" w:rsidP="25922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auto"/>
                <w:lang w:val="is-IS"/>
              </w:rPr>
            </w:pPr>
            <w:r w:rsidRPr="005254F3">
              <w:rPr>
                <w:b w:val="0"/>
                <w:color w:val="auto"/>
                <w:lang w:val="is-IS"/>
              </w:rPr>
              <w:t>Mælingar</w:t>
            </w:r>
          </w:p>
        </w:tc>
        <w:tc>
          <w:tcPr>
            <w:tcW w:w="2126" w:type="dxa"/>
          </w:tcPr>
          <w:p w14:paraId="75402217" w14:textId="77777777" w:rsidR="00FC442A" w:rsidRDefault="00B0469B" w:rsidP="00B046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</w:pPr>
            <w:r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Yfirborðsflatarmál</w:t>
            </w:r>
          </w:p>
          <w:p w14:paraId="7FC7672D" w14:textId="77777777" w:rsidR="00B0469B" w:rsidRDefault="00B0469B" w:rsidP="00B046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</w:pPr>
            <w:r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Samsettar myndir</w:t>
            </w:r>
          </w:p>
          <w:p w14:paraId="0E3B0890" w14:textId="74C74989" w:rsidR="00B0469B" w:rsidRDefault="00B0469B" w:rsidP="00B046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Strendingar</w:t>
            </w:r>
            <w:proofErr w:type="spellEnd"/>
          </w:p>
          <w:p w14:paraId="347264F2" w14:textId="77777777" w:rsidR="00B0469B" w:rsidRDefault="00B0469B" w:rsidP="00B046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Þrístrendingur</w:t>
            </w:r>
            <w:proofErr w:type="spellEnd"/>
          </w:p>
          <w:p w14:paraId="703F6698" w14:textId="77777777" w:rsidR="00B0469B" w:rsidRDefault="00B0469B" w:rsidP="00B046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</w:pPr>
            <w:r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Grunnfleti</w:t>
            </w:r>
          </w:p>
          <w:p w14:paraId="3DA247A8" w14:textId="2C8FC453" w:rsidR="00B0469B" w:rsidRPr="005254F3" w:rsidRDefault="00B0469B" w:rsidP="00B046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</w:pPr>
            <w:r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Grunnlína</w:t>
            </w:r>
          </w:p>
        </w:tc>
        <w:tc>
          <w:tcPr>
            <w:tcW w:w="7801" w:type="dxa"/>
          </w:tcPr>
          <w:p w14:paraId="24236C15" w14:textId="2DB2C0FC" w:rsidR="00FC442A" w:rsidRPr="005254F3" w:rsidRDefault="00FC442A" w:rsidP="25922C52">
            <w:pPr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 w:val="0"/>
                <w:color w:val="000000" w:themeColor="text1"/>
                <w:lang w:val="is-IS"/>
              </w:rPr>
            </w:pPr>
            <w:r w:rsidRPr="005254F3"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gert ýmsar lengdarmælingar og tímamælingar</w:t>
            </w:r>
          </w:p>
          <w:p w14:paraId="444B6458" w14:textId="61DC9BFF" w:rsidR="00FC442A" w:rsidRPr="005254F3" w:rsidRDefault="00FC442A" w:rsidP="25922C52">
            <w:pPr>
              <w:pStyle w:val="Mlsgreinlista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 w:val="0"/>
                <w:color w:val="000000" w:themeColor="text1"/>
                <w:lang w:val="is-IS"/>
              </w:rPr>
            </w:pPr>
            <w:r w:rsidRPr="005254F3"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 xml:space="preserve">breytt milli m, </w:t>
            </w:r>
            <w:proofErr w:type="spellStart"/>
            <w:r w:rsidRPr="005254F3"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dm</w:t>
            </w:r>
            <w:proofErr w:type="spellEnd"/>
            <w:r w:rsidRPr="005254F3"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, cm og mm</w:t>
            </w:r>
          </w:p>
          <w:p w14:paraId="0342BC3A" w14:textId="69C7302A" w:rsidR="00FC442A" w:rsidRPr="005254F3" w:rsidRDefault="00FC442A" w:rsidP="25922C52">
            <w:pPr>
              <w:pStyle w:val="Mlsgreinlista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 w:val="0"/>
                <w:color w:val="000000" w:themeColor="text1"/>
                <w:lang w:val="is-IS"/>
              </w:rPr>
            </w:pPr>
            <w:r w:rsidRPr="005254F3"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reiknað ummál og flatarmál</w:t>
            </w:r>
          </w:p>
          <w:p w14:paraId="24A7C059" w14:textId="1C9A5F88" w:rsidR="00FC442A" w:rsidRPr="005254F3" w:rsidRDefault="00FC442A" w:rsidP="25922C52">
            <w:pPr>
              <w:pStyle w:val="Mlsgreinlista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 w:val="0"/>
                <w:color w:val="000000" w:themeColor="text1"/>
                <w:lang w:val="is-IS"/>
              </w:rPr>
            </w:pPr>
            <w:r w:rsidRPr="005254F3"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reiknað yfirborðsflatarmál og rúmmál</w:t>
            </w:r>
          </w:p>
          <w:p w14:paraId="40563E1A" w14:textId="18A161FD" w:rsidR="00FC442A" w:rsidRPr="005254F3" w:rsidRDefault="00FC442A" w:rsidP="25922C52">
            <w:pPr>
              <w:pStyle w:val="Mlsgreinlista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 w:val="0"/>
                <w:color w:val="000000" w:themeColor="text1"/>
                <w:lang w:val="is-IS"/>
              </w:rPr>
            </w:pPr>
            <w:r w:rsidRPr="005254F3"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gert ýmsa tímaútreikninga</w:t>
            </w:r>
          </w:p>
          <w:p w14:paraId="657F7F19" w14:textId="0587B0F2" w:rsidR="00FC442A" w:rsidRPr="005254F3" w:rsidRDefault="00FC442A" w:rsidP="25922C52">
            <w:pPr>
              <w:pStyle w:val="Mlsgreinlista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 w:val="0"/>
                <w:color w:val="000000" w:themeColor="text1"/>
                <w:lang w:val="is-IS"/>
              </w:rPr>
            </w:pPr>
            <w:r w:rsidRPr="005254F3"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útskýrt tengsl vegalengdar, hraða og tíma og gert útreikninga</w:t>
            </w:r>
          </w:p>
        </w:tc>
        <w:tc>
          <w:tcPr>
            <w:tcW w:w="2007" w:type="dxa"/>
          </w:tcPr>
          <w:p w14:paraId="10B9D6C3" w14:textId="5A26291A" w:rsidR="00FC442A" w:rsidRPr="005254F3" w:rsidRDefault="00FC442A" w:rsidP="25922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lang w:val="is-IS"/>
              </w:rPr>
            </w:pPr>
          </w:p>
          <w:p w14:paraId="673BBD74" w14:textId="28720BA2" w:rsidR="00FC442A" w:rsidRPr="005254F3" w:rsidRDefault="00FC442A" w:rsidP="25922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is-IS"/>
              </w:rPr>
            </w:pPr>
            <w:r w:rsidRPr="005254F3">
              <w:rPr>
                <w:b w:val="0"/>
                <w:color w:val="auto"/>
                <w:lang w:val="is-IS"/>
              </w:rPr>
              <w:t>Leiðsagnarmat og kaflapróf og/eða mælingaverkefni</w:t>
            </w:r>
          </w:p>
        </w:tc>
      </w:tr>
      <w:tr w:rsidR="00FC442A" w:rsidRPr="005254F3" w14:paraId="63676A6A" w14:textId="77777777" w:rsidTr="00BA2FEB">
        <w:trPr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7E76D55" w14:textId="315F28F9" w:rsidR="00FC442A" w:rsidRPr="005254F3" w:rsidRDefault="00FC442A" w:rsidP="25922C52">
            <w:pPr>
              <w:rPr>
                <w:color w:val="000000" w:themeColor="text1"/>
                <w:lang w:val="is-IS"/>
              </w:rPr>
            </w:pPr>
            <w:r w:rsidRPr="005254F3">
              <w:rPr>
                <w:color w:val="auto"/>
                <w:lang w:val="is-IS"/>
              </w:rPr>
              <w:lastRenderedPageBreak/>
              <w:t>Vika 7 – 11</w:t>
            </w:r>
          </w:p>
          <w:p w14:paraId="02B3E788" w14:textId="6F34223E" w:rsidR="00FC442A" w:rsidRPr="005254F3" w:rsidRDefault="00FC442A" w:rsidP="25922C52">
            <w:pPr>
              <w:rPr>
                <w:color w:val="000000" w:themeColor="text1"/>
                <w:lang w:val="is-IS"/>
              </w:rPr>
            </w:pPr>
            <w:r w:rsidRPr="005254F3">
              <w:rPr>
                <w:color w:val="auto"/>
                <w:lang w:val="is-IS"/>
              </w:rPr>
              <w:t>Hefst 1</w:t>
            </w:r>
            <w:r>
              <w:rPr>
                <w:color w:val="auto"/>
                <w:lang w:val="is-IS"/>
              </w:rPr>
              <w:t>3</w:t>
            </w:r>
            <w:r w:rsidRPr="005254F3">
              <w:rPr>
                <w:color w:val="auto"/>
                <w:lang w:val="is-IS"/>
              </w:rPr>
              <w:t>.02</w:t>
            </w:r>
          </w:p>
        </w:tc>
        <w:tc>
          <w:tcPr>
            <w:tcW w:w="1559" w:type="dxa"/>
          </w:tcPr>
          <w:p w14:paraId="4AC60C05" w14:textId="3F896420" w:rsidR="00FC442A" w:rsidRPr="005254F3" w:rsidRDefault="00FC442A" w:rsidP="25922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lang w:val="is-IS"/>
              </w:rPr>
            </w:pPr>
            <w:r w:rsidRPr="005254F3">
              <w:rPr>
                <w:b w:val="0"/>
                <w:color w:val="auto"/>
                <w:lang w:val="is-IS"/>
              </w:rPr>
              <w:t>Almenn brot  og prósent</w:t>
            </w:r>
          </w:p>
        </w:tc>
        <w:tc>
          <w:tcPr>
            <w:tcW w:w="2126" w:type="dxa"/>
          </w:tcPr>
          <w:p w14:paraId="57489820" w14:textId="77777777" w:rsidR="00FC442A" w:rsidRDefault="00B0469B" w:rsidP="00B046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</w:pPr>
            <w:r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Jafngild brot</w:t>
            </w:r>
          </w:p>
          <w:p w14:paraId="495B0250" w14:textId="6053EC1B" w:rsidR="00B0469B" w:rsidRPr="005254F3" w:rsidRDefault="00B0469B" w:rsidP="00B046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Prósentutreikningur</w:t>
            </w:r>
            <w:proofErr w:type="spellEnd"/>
          </w:p>
        </w:tc>
        <w:tc>
          <w:tcPr>
            <w:tcW w:w="7801" w:type="dxa"/>
          </w:tcPr>
          <w:p w14:paraId="0FEAD478" w14:textId="15A3D625" w:rsidR="00FC442A" w:rsidRPr="005254F3" w:rsidRDefault="00FC442A" w:rsidP="25922C52">
            <w:pPr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 w:val="0"/>
                <w:color w:val="000000" w:themeColor="text1"/>
                <w:lang w:val="is-IS"/>
              </w:rPr>
            </w:pPr>
            <w:r w:rsidRPr="005254F3"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 xml:space="preserve">Þekkt tengsl almennra brota, tugabrota og prósenta. </w:t>
            </w:r>
          </w:p>
          <w:p w14:paraId="17672DB3" w14:textId="7490A816" w:rsidR="00FC442A" w:rsidRPr="005254F3" w:rsidRDefault="00FC442A" w:rsidP="25922C52">
            <w:pPr>
              <w:pStyle w:val="Mlsgreinlista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 w:val="0"/>
                <w:color w:val="000000" w:themeColor="text1"/>
                <w:lang w:val="is-IS"/>
              </w:rPr>
            </w:pPr>
            <w:r w:rsidRPr="005254F3"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Geta lagt saman, dregið frá og margfaldað og deilt með almennum brotum.</w:t>
            </w:r>
          </w:p>
          <w:p w14:paraId="09F4CE65" w14:textId="0DB7DE5C" w:rsidR="00FC442A" w:rsidRPr="005254F3" w:rsidRDefault="00FC442A" w:rsidP="25922C52">
            <w:pPr>
              <w:pStyle w:val="Mlsgreinlista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 w:val="0"/>
                <w:color w:val="000000" w:themeColor="text1"/>
                <w:lang w:val="is-IS"/>
              </w:rPr>
            </w:pPr>
            <w:r w:rsidRPr="005254F3"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Skráð hlutföll og brot á ólíka vegu og sýnt fram á að ég skil sambandið milli almennra brota, tugabrota og prósenta.</w:t>
            </w:r>
          </w:p>
          <w:p w14:paraId="3217ACC7" w14:textId="7092E549" w:rsidR="00FC442A" w:rsidRPr="005254F3" w:rsidRDefault="00FC442A" w:rsidP="25922C52">
            <w:pPr>
              <w:pStyle w:val="Mlsgreinlista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 w:val="0"/>
                <w:color w:val="000000" w:themeColor="text1"/>
                <w:lang w:val="is-IS"/>
              </w:rPr>
            </w:pPr>
            <w:r w:rsidRPr="005254F3"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Notað almenn brot, tugabrot og prósentur við útreikninga á daglegum viðfangsefnum.</w:t>
            </w:r>
          </w:p>
          <w:p w14:paraId="5561689C" w14:textId="0ED17ACB" w:rsidR="00FC442A" w:rsidRPr="005254F3" w:rsidRDefault="00FC442A" w:rsidP="25922C52">
            <w:pPr>
              <w:pStyle w:val="Mlsgreinlista"/>
              <w:numPr>
                <w:ilvl w:val="0"/>
                <w:numId w:val="19"/>
              </w:num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Cs/>
                <w:color w:val="000000" w:themeColor="text1"/>
                <w:lang w:val="is-IS"/>
              </w:rPr>
            </w:pPr>
            <w:r w:rsidRPr="005254F3"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Geta reiknað prósent sem hluta af heild.</w:t>
            </w:r>
          </w:p>
        </w:tc>
        <w:tc>
          <w:tcPr>
            <w:tcW w:w="2007" w:type="dxa"/>
          </w:tcPr>
          <w:p w14:paraId="4058EFBD" w14:textId="77777777" w:rsidR="00FC442A" w:rsidRPr="005254F3" w:rsidRDefault="00FC442A" w:rsidP="25922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lang w:val="is-IS"/>
              </w:rPr>
            </w:pPr>
          </w:p>
          <w:p w14:paraId="6DA0D811" w14:textId="4CEC2FB1" w:rsidR="00FC442A" w:rsidRPr="005254F3" w:rsidRDefault="00FC442A" w:rsidP="25922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lang w:val="is-IS"/>
              </w:rPr>
            </w:pPr>
          </w:p>
          <w:p w14:paraId="53C39643" w14:textId="77777777" w:rsidR="00FC442A" w:rsidRPr="005254F3" w:rsidRDefault="00FC442A" w:rsidP="25922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lang w:val="is-IS"/>
              </w:rPr>
            </w:pPr>
          </w:p>
          <w:p w14:paraId="14F7042A" w14:textId="5D880BF0" w:rsidR="00FC442A" w:rsidRPr="005254F3" w:rsidRDefault="00FC442A" w:rsidP="25922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lang w:val="is-IS"/>
              </w:rPr>
            </w:pPr>
            <w:r w:rsidRPr="005254F3">
              <w:rPr>
                <w:b w:val="0"/>
                <w:color w:val="auto"/>
                <w:lang w:val="is-IS"/>
              </w:rPr>
              <w:t>Leiðsagnarmat og kaflapróf</w:t>
            </w:r>
          </w:p>
        </w:tc>
      </w:tr>
      <w:tr w:rsidR="00FC442A" w:rsidRPr="005254F3" w14:paraId="5345A6E1" w14:textId="77777777" w:rsidTr="00BA2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FAB5217" w14:textId="36F54900" w:rsidR="00FC442A" w:rsidRPr="005254F3" w:rsidRDefault="00FC442A" w:rsidP="25922C52">
            <w:pPr>
              <w:rPr>
                <w:b/>
                <w:color w:val="000000" w:themeColor="text1"/>
                <w:lang w:val="is-IS"/>
              </w:rPr>
            </w:pPr>
            <w:r w:rsidRPr="005254F3">
              <w:rPr>
                <w:color w:val="auto"/>
                <w:lang w:val="is-IS"/>
              </w:rPr>
              <w:t>Vika 12 – 16</w:t>
            </w:r>
          </w:p>
          <w:p w14:paraId="78DFDAA0" w14:textId="6AA57824" w:rsidR="00FC442A" w:rsidRPr="005254F3" w:rsidRDefault="00FC442A" w:rsidP="25922C52">
            <w:pPr>
              <w:rPr>
                <w:color w:val="000000" w:themeColor="text1"/>
                <w:lang w:val="is-IS"/>
              </w:rPr>
            </w:pPr>
            <w:r w:rsidRPr="005254F3">
              <w:rPr>
                <w:color w:val="auto"/>
                <w:lang w:val="is-IS"/>
              </w:rPr>
              <w:t>Hefst 2</w:t>
            </w:r>
            <w:r>
              <w:rPr>
                <w:color w:val="auto"/>
                <w:lang w:val="is-IS"/>
              </w:rPr>
              <w:t>0</w:t>
            </w:r>
            <w:r w:rsidRPr="005254F3">
              <w:rPr>
                <w:color w:val="auto"/>
                <w:lang w:val="is-IS"/>
              </w:rPr>
              <w:t>.03</w:t>
            </w:r>
          </w:p>
        </w:tc>
        <w:tc>
          <w:tcPr>
            <w:tcW w:w="1559" w:type="dxa"/>
          </w:tcPr>
          <w:p w14:paraId="3ED331A6" w14:textId="46FADF50" w:rsidR="00FC442A" w:rsidRPr="005254F3" w:rsidRDefault="00FC442A" w:rsidP="25922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auto"/>
                <w:lang w:val="is-IS"/>
              </w:rPr>
            </w:pPr>
            <w:r w:rsidRPr="005254F3">
              <w:rPr>
                <w:b w:val="0"/>
                <w:color w:val="auto"/>
                <w:lang w:val="is-IS"/>
              </w:rPr>
              <w:t>Reikningur</w:t>
            </w:r>
          </w:p>
        </w:tc>
        <w:tc>
          <w:tcPr>
            <w:tcW w:w="2126" w:type="dxa"/>
          </w:tcPr>
          <w:p w14:paraId="50434A0A" w14:textId="77777777" w:rsidR="00FC442A" w:rsidRDefault="00B0469B" w:rsidP="00B046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auto"/>
                <w:lang w:val="is-IS"/>
              </w:rPr>
            </w:pPr>
            <w:proofErr w:type="spellStart"/>
            <w:r>
              <w:rPr>
                <w:b w:val="0"/>
                <w:color w:val="auto"/>
                <w:lang w:val="is-IS"/>
              </w:rPr>
              <w:t>Slumpreikning</w:t>
            </w:r>
            <w:proofErr w:type="spellEnd"/>
          </w:p>
          <w:p w14:paraId="69216883" w14:textId="0964D16F" w:rsidR="00B0469B" w:rsidRPr="005254F3" w:rsidRDefault="00B0469B" w:rsidP="00B046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auto"/>
                <w:lang w:val="is-IS"/>
              </w:rPr>
            </w:pPr>
            <w:r>
              <w:rPr>
                <w:b w:val="0"/>
                <w:color w:val="auto"/>
                <w:lang w:val="is-IS"/>
              </w:rPr>
              <w:t>Forgangsröð reikniaðgerða</w:t>
            </w:r>
          </w:p>
        </w:tc>
        <w:tc>
          <w:tcPr>
            <w:tcW w:w="7801" w:type="dxa"/>
          </w:tcPr>
          <w:p w14:paraId="2AA023D4" w14:textId="43748BBB" w:rsidR="00FC442A" w:rsidRPr="005254F3" w:rsidRDefault="00FC442A" w:rsidP="25922C52">
            <w:pPr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is-IS"/>
              </w:rPr>
            </w:pPr>
            <w:r w:rsidRPr="005254F3">
              <w:rPr>
                <w:b w:val="0"/>
                <w:color w:val="auto"/>
                <w:lang w:val="is-IS"/>
              </w:rPr>
              <w:t>raðað tugabrotum eftir stærð</w:t>
            </w:r>
          </w:p>
          <w:p w14:paraId="5C8B491E" w14:textId="77777777" w:rsidR="00FC442A" w:rsidRPr="005254F3" w:rsidRDefault="00FC442A" w:rsidP="25922C52">
            <w:pPr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is-IS"/>
              </w:rPr>
            </w:pPr>
            <w:r w:rsidRPr="005254F3">
              <w:rPr>
                <w:b w:val="0"/>
                <w:color w:val="auto"/>
                <w:lang w:val="is-IS"/>
              </w:rPr>
              <w:t>breytt almennu broti í tugabrot og prósentur og öfugt</w:t>
            </w:r>
          </w:p>
          <w:p w14:paraId="6680DA37" w14:textId="77777777" w:rsidR="00FC442A" w:rsidRPr="005254F3" w:rsidRDefault="00FC442A" w:rsidP="25922C52">
            <w:pPr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is-IS"/>
              </w:rPr>
            </w:pPr>
            <w:r w:rsidRPr="005254F3">
              <w:rPr>
                <w:b w:val="0"/>
                <w:color w:val="auto"/>
                <w:lang w:val="is-IS"/>
              </w:rPr>
              <w:t>námundað tugabrot</w:t>
            </w:r>
          </w:p>
          <w:p w14:paraId="78405368" w14:textId="77777777" w:rsidR="00FC442A" w:rsidRPr="005254F3" w:rsidRDefault="00FC442A" w:rsidP="25922C52">
            <w:pPr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is-IS"/>
              </w:rPr>
            </w:pPr>
            <w:r w:rsidRPr="005254F3">
              <w:rPr>
                <w:b w:val="0"/>
                <w:color w:val="auto"/>
                <w:lang w:val="is-IS"/>
              </w:rPr>
              <w:t>deilt með tugabroti</w:t>
            </w:r>
          </w:p>
          <w:p w14:paraId="56CCBE68" w14:textId="77777777" w:rsidR="00FC442A" w:rsidRPr="005254F3" w:rsidRDefault="00FC442A" w:rsidP="25922C52">
            <w:pPr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is-IS"/>
              </w:rPr>
            </w:pPr>
            <w:r w:rsidRPr="005254F3">
              <w:rPr>
                <w:b w:val="0"/>
                <w:color w:val="auto"/>
                <w:lang w:val="is-IS"/>
              </w:rPr>
              <w:t>reiknað með prósentum og notað prósentureikning við hversdagslegar aðstæður</w:t>
            </w:r>
          </w:p>
          <w:p w14:paraId="5D957CCE" w14:textId="0960C814" w:rsidR="00FC442A" w:rsidRPr="005254F3" w:rsidRDefault="00FC442A" w:rsidP="25922C52">
            <w:pPr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is-IS"/>
              </w:rPr>
            </w:pPr>
            <w:r w:rsidRPr="005254F3">
              <w:rPr>
                <w:b w:val="0"/>
                <w:color w:val="auto"/>
                <w:lang w:val="is-IS"/>
              </w:rPr>
              <w:t>fundið meðaltal, miðgildi, tíðasta gildi og dreifingu(spönn)</w:t>
            </w:r>
          </w:p>
        </w:tc>
        <w:tc>
          <w:tcPr>
            <w:tcW w:w="2007" w:type="dxa"/>
          </w:tcPr>
          <w:p w14:paraId="04CABD0F" w14:textId="77777777" w:rsidR="00FC442A" w:rsidRPr="005254F3" w:rsidRDefault="00FC442A" w:rsidP="25922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auto"/>
                <w:lang w:val="is-IS"/>
              </w:rPr>
            </w:pPr>
          </w:p>
          <w:p w14:paraId="0B1C9950" w14:textId="7778D05C" w:rsidR="00FC442A" w:rsidRPr="005254F3" w:rsidRDefault="00FC442A" w:rsidP="25922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lang w:val="is-IS"/>
              </w:rPr>
            </w:pPr>
          </w:p>
          <w:p w14:paraId="4AE1CB6B" w14:textId="4B1337F5" w:rsidR="00FC442A" w:rsidRPr="005254F3" w:rsidRDefault="00FC442A" w:rsidP="25922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is-IS"/>
              </w:rPr>
            </w:pPr>
            <w:r w:rsidRPr="005254F3">
              <w:rPr>
                <w:b w:val="0"/>
                <w:color w:val="auto"/>
                <w:lang w:val="is-IS"/>
              </w:rPr>
              <w:t>Leiðsagnarmat og kaflapróf</w:t>
            </w:r>
          </w:p>
        </w:tc>
      </w:tr>
      <w:tr w:rsidR="00FC442A" w:rsidRPr="002F2ED9" w14:paraId="4A189E13" w14:textId="77777777" w:rsidTr="00BA2FEB">
        <w:trPr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3E3BC67" w14:textId="20280971" w:rsidR="00FC442A" w:rsidRPr="005254F3" w:rsidRDefault="00FC442A" w:rsidP="25922C52">
            <w:pPr>
              <w:rPr>
                <w:b/>
                <w:color w:val="000000" w:themeColor="text1"/>
                <w:lang w:val="is-IS"/>
              </w:rPr>
            </w:pPr>
            <w:r w:rsidRPr="005254F3">
              <w:rPr>
                <w:color w:val="auto"/>
                <w:lang w:val="is-IS"/>
              </w:rPr>
              <w:t>Vika 17 – 22</w:t>
            </w:r>
          </w:p>
          <w:p w14:paraId="6D0DB6C3" w14:textId="18DD299E" w:rsidR="00FC442A" w:rsidRPr="005254F3" w:rsidRDefault="00FC442A" w:rsidP="25922C52">
            <w:pPr>
              <w:rPr>
                <w:color w:val="000000" w:themeColor="text1"/>
                <w:lang w:val="is-IS"/>
              </w:rPr>
            </w:pPr>
            <w:r w:rsidRPr="005254F3">
              <w:rPr>
                <w:color w:val="auto"/>
                <w:lang w:val="is-IS"/>
              </w:rPr>
              <w:t>Hefst 2</w:t>
            </w:r>
            <w:r>
              <w:rPr>
                <w:color w:val="auto"/>
                <w:lang w:val="is-IS"/>
              </w:rPr>
              <w:t>4</w:t>
            </w:r>
            <w:r w:rsidRPr="005254F3">
              <w:rPr>
                <w:color w:val="auto"/>
                <w:lang w:val="is-IS"/>
              </w:rPr>
              <w:t>.04</w:t>
            </w:r>
          </w:p>
        </w:tc>
        <w:tc>
          <w:tcPr>
            <w:tcW w:w="1559" w:type="dxa"/>
          </w:tcPr>
          <w:p w14:paraId="422958B1" w14:textId="0D28071F" w:rsidR="00FC442A" w:rsidRPr="005254F3" w:rsidRDefault="00FC442A" w:rsidP="25922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lang w:val="is-IS"/>
              </w:rPr>
            </w:pPr>
            <w:r w:rsidRPr="005254F3">
              <w:rPr>
                <w:b w:val="0"/>
                <w:color w:val="auto"/>
                <w:lang w:val="is-IS"/>
              </w:rPr>
              <w:t>Mynstur og algebra</w:t>
            </w:r>
          </w:p>
        </w:tc>
        <w:tc>
          <w:tcPr>
            <w:tcW w:w="2126" w:type="dxa"/>
          </w:tcPr>
          <w:p w14:paraId="14F469F6" w14:textId="77777777" w:rsidR="00FC442A" w:rsidRDefault="00B0469B" w:rsidP="00B046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</w:pPr>
            <w:r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Lárétt hliðrun</w:t>
            </w:r>
          </w:p>
          <w:p w14:paraId="4E491089" w14:textId="77777777" w:rsidR="00B0469B" w:rsidRDefault="00B0469B" w:rsidP="00B046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</w:pPr>
            <w:r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Lóðrétt hliðrun</w:t>
            </w:r>
          </w:p>
          <w:p w14:paraId="7FE8DDB2" w14:textId="77777777" w:rsidR="00B0469B" w:rsidRDefault="00B0469B" w:rsidP="00B046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</w:pPr>
            <w:r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Hliðrun á ská</w:t>
            </w:r>
          </w:p>
          <w:p w14:paraId="056C9D0B" w14:textId="77777777" w:rsidR="004E3434" w:rsidRDefault="004E3434" w:rsidP="00B046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</w:pPr>
            <w:r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Samhverfa</w:t>
            </w:r>
          </w:p>
          <w:p w14:paraId="168F2CE2" w14:textId="77777777" w:rsidR="004E3434" w:rsidRDefault="004E3434" w:rsidP="00B046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</w:pPr>
            <w:r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Spegilás</w:t>
            </w:r>
          </w:p>
          <w:p w14:paraId="5776A96A" w14:textId="77777777" w:rsidR="004E3434" w:rsidRDefault="004E3434" w:rsidP="00B046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Sníningspunkt</w:t>
            </w:r>
            <w:proofErr w:type="spellEnd"/>
          </w:p>
          <w:p w14:paraId="177BEA20" w14:textId="420F8213" w:rsidR="004E3434" w:rsidRPr="005254F3" w:rsidRDefault="004E3434" w:rsidP="00B046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</w:pPr>
            <w:r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Hhitakerfi</w:t>
            </w:r>
          </w:p>
        </w:tc>
        <w:tc>
          <w:tcPr>
            <w:tcW w:w="7801" w:type="dxa"/>
          </w:tcPr>
          <w:p w14:paraId="23C07F95" w14:textId="41B352CA" w:rsidR="00FC442A" w:rsidRPr="005254F3" w:rsidRDefault="00FC442A" w:rsidP="25922C52">
            <w:pPr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Cs/>
                <w:color w:val="000000" w:themeColor="text1"/>
                <w:lang w:val="is-IS"/>
              </w:rPr>
            </w:pPr>
            <w:r w:rsidRPr="005254F3">
              <w:rPr>
                <w:rFonts w:ascii="Century Gothic" w:eastAsia="Century Gothic" w:hAnsi="Century Gothic" w:cs="Century Gothic"/>
                <w:b w:val="0"/>
                <w:color w:val="auto"/>
                <w:lang w:val="is-IS"/>
              </w:rPr>
              <w:t>búið til mynstur með snúningi, speglun og hliðrun</w:t>
            </w:r>
            <w:r w:rsidRPr="005254F3">
              <w:rPr>
                <w:b w:val="0"/>
                <w:color w:val="auto"/>
                <w:lang w:val="is-IS"/>
              </w:rPr>
              <w:t xml:space="preserve"> </w:t>
            </w:r>
          </w:p>
          <w:p w14:paraId="50B9BD27" w14:textId="6BF9F3C0" w:rsidR="00FC442A" w:rsidRPr="005254F3" w:rsidRDefault="00FC442A" w:rsidP="00F3780D">
            <w:pPr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lang w:val="is-IS"/>
              </w:rPr>
            </w:pPr>
            <w:r w:rsidRPr="005254F3">
              <w:rPr>
                <w:b w:val="0"/>
                <w:color w:val="auto"/>
                <w:lang w:val="is-IS"/>
              </w:rPr>
              <w:t>reiknað með bókstöfum</w:t>
            </w:r>
          </w:p>
          <w:p w14:paraId="009A57DD" w14:textId="73C9FAD7" w:rsidR="00FC442A" w:rsidRPr="005254F3" w:rsidRDefault="00FC442A" w:rsidP="00F3780D">
            <w:pPr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lang w:val="is-IS"/>
              </w:rPr>
            </w:pPr>
            <w:r w:rsidRPr="005254F3">
              <w:rPr>
                <w:b w:val="0"/>
                <w:color w:val="auto"/>
                <w:lang w:val="is-IS"/>
              </w:rPr>
              <w:t>skipt bókstöfum í algebrustæðum út fyrir tölur og reiknað gildi stæðanna</w:t>
            </w:r>
          </w:p>
          <w:p w14:paraId="3C2972D5" w14:textId="77777777" w:rsidR="00FC442A" w:rsidRPr="005254F3" w:rsidRDefault="00FC442A" w:rsidP="00F3780D">
            <w:pPr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lang w:val="is-IS"/>
              </w:rPr>
            </w:pPr>
            <w:r w:rsidRPr="005254F3">
              <w:rPr>
                <w:b w:val="0"/>
                <w:color w:val="auto"/>
                <w:lang w:val="is-IS"/>
              </w:rPr>
              <w:t>táknað dæmi úr daglegu lífi með bókstöfum og tölum. Þ.e. setja upp algebrustæðu</w:t>
            </w:r>
          </w:p>
          <w:p w14:paraId="1D271C0A" w14:textId="77777777" w:rsidR="00FC442A" w:rsidRPr="005254F3" w:rsidRDefault="00FC442A" w:rsidP="00F3780D">
            <w:pPr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lang w:val="is-IS"/>
              </w:rPr>
            </w:pPr>
            <w:r w:rsidRPr="005254F3">
              <w:rPr>
                <w:b w:val="0"/>
                <w:color w:val="auto"/>
                <w:lang w:val="is-IS"/>
              </w:rPr>
              <w:t>leyst jöfnur og prófað hvort lausn jöfnu er rétt</w:t>
            </w:r>
          </w:p>
          <w:p w14:paraId="6FD1FCF9" w14:textId="604D0B6D" w:rsidR="00FC442A" w:rsidRPr="005254F3" w:rsidRDefault="00FC442A" w:rsidP="25922C52">
            <w:pPr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lang w:val="is-IS"/>
              </w:rPr>
            </w:pPr>
            <w:r w:rsidRPr="005254F3">
              <w:rPr>
                <w:b w:val="0"/>
                <w:color w:val="auto"/>
                <w:lang w:val="is-IS"/>
              </w:rPr>
              <w:t>notað jöfnur til að leysa dæmi úr daglegu lífi (óuppsettar jöfnur)</w:t>
            </w:r>
          </w:p>
        </w:tc>
        <w:tc>
          <w:tcPr>
            <w:tcW w:w="2007" w:type="dxa"/>
          </w:tcPr>
          <w:p w14:paraId="06AA89BF" w14:textId="77777777" w:rsidR="00FC442A" w:rsidRPr="005254F3" w:rsidRDefault="00FC442A" w:rsidP="25922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lang w:val="is-IS"/>
              </w:rPr>
            </w:pPr>
          </w:p>
          <w:p w14:paraId="6AFFBDCE" w14:textId="3B04E1C1" w:rsidR="00FC442A" w:rsidRPr="005254F3" w:rsidRDefault="00FC442A" w:rsidP="25922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lang w:val="is-IS"/>
              </w:rPr>
            </w:pPr>
          </w:p>
          <w:p w14:paraId="65E2D52A" w14:textId="0B3F1FCF" w:rsidR="00FC442A" w:rsidRPr="00F3780D" w:rsidRDefault="00FC442A" w:rsidP="25922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lang w:val="is-IS"/>
              </w:rPr>
            </w:pPr>
            <w:r w:rsidRPr="005254F3">
              <w:rPr>
                <w:b w:val="0"/>
                <w:color w:val="auto"/>
                <w:lang w:val="is-IS"/>
              </w:rPr>
              <w:t>Leiðsagnarmat og kaflapróf og/eða skilaverkefni</w:t>
            </w:r>
          </w:p>
        </w:tc>
      </w:tr>
    </w:tbl>
    <w:p w14:paraId="2B3B092B" w14:textId="13087E4C" w:rsidR="25922C52" w:rsidRPr="005A2843" w:rsidRDefault="25922C52">
      <w:pPr>
        <w:rPr>
          <w:lang w:val="is-IS"/>
        </w:rPr>
      </w:pPr>
    </w:p>
    <w:p w14:paraId="3CF271BC" w14:textId="721EA9B0" w:rsidR="00C673E7" w:rsidRPr="005A2843" w:rsidRDefault="00C673E7">
      <w:pPr>
        <w:spacing w:before="240" w:after="0"/>
        <w:rPr>
          <w:lang w:val="is-IS"/>
        </w:rPr>
      </w:pPr>
    </w:p>
    <w:sectPr w:rsidR="00C673E7" w:rsidRPr="005A2843" w:rsidSect="001C2B50">
      <w:headerReference w:type="default" r:id="rId17"/>
      <w:footerReference w:type="default" r:id="rId18"/>
      <w:headerReference w:type="first" r:id="rId19"/>
      <w:pgSz w:w="16838" w:h="11906" w:orient="landscape" w:code="9"/>
      <w:pgMar w:top="1123" w:right="1152" w:bottom="1123" w:left="1195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C741C" w14:textId="77777777" w:rsidR="00590167" w:rsidRDefault="00590167">
      <w:pPr>
        <w:spacing w:after="0" w:line="240" w:lineRule="auto"/>
      </w:pPr>
      <w:r>
        <w:separator/>
      </w:r>
    </w:p>
  </w:endnote>
  <w:endnote w:type="continuationSeparator" w:id="0">
    <w:p w14:paraId="4E3F25C2" w14:textId="77777777" w:rsidR="00590167" w:rsidRDefault="00590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8948BA" w14:textId="1FFE7202" w:rsidR="00D8778F" w:rsidRDefault="00D8778F">
        <w:pPr>
          <w:pStyle w:val="Suftu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A581B" w14:textId="77777777" w:rsidR="00590167" w:rsidRDefault="00590167">
      <w:pPr>
        <w:spacing w:after="0" w:line="240" w:lineRule="auto"/>
      </w:pPr>
      <w:r>
        <w:separator/>
      </w:r>
    </w:p>
  </w:footnote>
  <w:footnote w:type="continuationSeparator" w:id="0">
    <w:p w14:paraId="04925B87" w14:textId="77777777" w:rsidR="00590167" w:rsidRDefault="00590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08234" w14:textId="77777777" w:rsidR="00D8778F" w:rsidRDefault="00D8778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8A90B2B" wp14:editId="381E5A1F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a="http://schemas.openxmlformats.org/drawingml/2006/main" xmlns:mv="urn:schemas-microsoft-com:mac:vml" xmlns:mo="http://schemas.microsoft.com/office/mac/office/2008/main">
          <w:pict>
            <v:group id="Group 4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alt="Title: Background graphics" coordsize="3200400,10056322" o:spid="_x0000_s1026" w14:anchorId="29008FFC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">
              <v:rect id="Rectangle 2" style="position:absolute;width:3200400;height:192024;visibility:visible;mso-wrap-style:square;v-text-anchor:middle" o:spid="_x0000_s1027" filled="f" stroked="f" strokeweight="1pt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RJWNwgAA&#10;ANoAAAAPAAAAZHJzL2Rvd25yZXYueG1sRI9PawIxFMTvQr9DeAVvmq0Hke1GaQuligfxT++vyXN3&#10;6eZlSeLu+u2NIHgcZuY3TLEabCM68qF2rOBtmoEg1s7UXCo4Hb8nCxAhIhtsHJOCKwVYLV9GBebG&#10;9byn7hBLkSAcclRQxdjmUgZdkcUwdS1x8s7OW4xJ+lIaj32C20bOsmwuLdacFips6asi/X+4WAW/&#10;7vzZW/3Hm+66qy8/W6/1YqvU+HX4eAcRaYjP8KO9NgpmcL+SboBc3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RElY3CAAAA2gAAAA8AAAAAAAAAAAAAAAAAlwIAAGRycy9kb3du&#10;cmV2LnhtbFBLBQYAAAAABAAEAPUAAACGAwAAAAA=&#10;"/>
              <v:rect id="Rectangle 3" style="position:absolute;top:9964882;width:3200400;height:91440;visibility:visible;mso-wrap-style:square;v-text-anchor:middle" o:spid="_x0000_s1028" filled="f" stroked="f" strokeweight="1pt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CDAWwgAA&#10;ANoAAAAPAAAAZHJzL2Rvd25yZXYueG1sRI/NasMwEITvgbyD2EBuiZwGSnAimzZQ2pJDaX7uW2lj&#10;m1orIym28/ZVodDjMDPfMLtytK3oyYfGsYLVMgNBrJ1puFJwPr0sNiBCRDbYOiYFdwpQFtPJDnPj&#10;Bv6k/hgrkSAcclRQx9jlUgZdk8WwdB1x8q7OW4xJ+koaj0OC21Y+ZNmjtNhwWqixo31N+vt4swou&#10;7vo8WP3F7/39o7m9HrzWm4NS89n4tAURaYz/4b/2m1Gwht8r6QbI4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sIMBbCAAAA2gAAAA8AAAAAAAAAAAAAAAAAlwIAAGRycy9kb3du&#10;cmV2LnhtbFBLBQYAAAAABAAEAPUAAACGAwAAAAA=&#10;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CBBD0" w14:textId="77777777" w:rsidR="00D8778F" w:rsidRDefault="00D8778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F742782" wp14:editId="261C94AC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a="http://schemas.openxmlformats.org/drawingml/2006/main" xmlns:mv="urn:schemas-microsoft-com:mac:vml" xmlns:mo="http://schemas.microsoft.com/office/mac/office/2008/main">
          <w:pict>
            <v:group id="Group 5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alt="Title: Background graphics" coordsize="3200400,10056322" o:spid="_x0000_s1026" w14:anchorId="438086B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">
              <v:rect id="Rectangle 6" style="position:absolute;width:3200400;height:192024;visibility:visible;mso-wrap-style:square;v-text-anchor:middle" o:spid="_x0000_s1027" filled="f" stroked="f" strokeweight="1pt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f5OOwgAA&#10;ANoAAAAPAAAAZHJzL2Rvd25yZXYueG1sRI/NasMwEITvgb6D2EJvidweQnCtmKRQ2pJDaZLeN9L6&#10;h1grIym28/ZVINDjMDPfMEU52U4M5EPrWMHzIgNBrJ1puVZwPLzPVyBCRDbYOSYFVwpQrh9mBebG&#10;jfxDwz7WIkE45KigibHPpQy6IYth4Xri5FXOW4xJ+loaj2OC206+ZNlSWmw5LTTY01tD+ry/WAW/&#10;rtqOVp/4a7h+t5ePndd6tVPq6XHavIKINMX/8L39aRQs4XYl3QC5/g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t/k47CAAAA2gAAAA8AAAAAAAAAAAAAAAAAlwIAAGRycy9kb3du&#10;cmV2LnhtbFBLBQYAAAAABAAEAPUAAACGAwAAAAA=&#10;"/>
              <v:rect id="Rectangle 7" style="position:absolute;top:9964882;width:3200400;height:91440;visibility:visible;mso-wrap-style:square;v-text-anchor:middle" o:spid="_x0000_s1028" filled="f" stroked="f" strokeweight="1pt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MzYVwwAA&#10;ANoAAAAPAAAAZHJzL2Rvd25yZXYueG1sRI/NasMwEITvgbyD2EBuiZwe0uBENm2gtCWH0vzct9LG&#10;NrVWRlJs5+2rQqHHYWa+YXblaFvRkw+NYwWrZQaCWDvTcKXgfHpZbECEiGywdUwK7hSgLKaTHebG&#10;DfxJ/TFWIkE45KigjrHLpQy6Joth6Tri5F2dtxiT9JU0HocEt618yLK1tNhwWqixo31N+vt4swou&#10;7vo8WP3F7/39o7m9HrzWm4NS89n4tAURaYz/4b/2m1HwCL9X0g2Qx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kMzYVwwAAANoAAAAPAAAAAAAAAAAAAAAAAJcCAABkcnMvZG93&#10;bnJldi54bWxQSwUGAAAAAAQABAD1AAAAhwMAAAAA&#10;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E308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4C937C6"/>
    <w:multiLevelType w:val="hybridMultilevel"/>
    <w:tmpl w:val="EB04887A"/>
    <w:lvl w:ilvl="0" w:tplc="287466F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776CB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9A62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481E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4438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A85E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3201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B6D5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B4FE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D0F2F"/>
    <w:multiLevelType w:val="hybridMultilevel"/>
    <w:tmpl w:val="6AA6C5B6"/>
    <w:lvl w:ilvl="0" w:tplc="5A947B9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7900B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CE1E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2E6D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14BD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BE8A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E262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B29A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0A14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A45249"/>
    <w:multiLevelType w:val="hybridMultilevel"/>
    <w:tmpl w:val="1CC050F4"/>
    <w:lvl w:ilvl="0" w:tplc="FE3251A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322C7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16A7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9EF6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D888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F050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0263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5CC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CAA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E50DA"/>
    <w:multiLevelType w:val="hybridMultilevel"/>
    <w:tmpl w:val="041059DE"/>
    <w:lvl w:ilvl="0" w:tplc="0AA6C33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8A034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187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021C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7EE0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3004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CE79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10F5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E43B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5F0E09"/>
    <w:multiLevelType w:val="hybridMultilevel"/>
    <w:tmpl w:val="3C0C0716"/>
    <w:lvl w:ilvl="0" w:tplc="1072307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CC840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4C8E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76A6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6621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ECC9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B8DE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5EB8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BA63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C43DB8"/>
    <w:multiLevelType w:val="hybridMultilevel"/>
    <w:tmpl w:val="6AD63488"/>
    <w:lvl w:ilvl="0" w:tplc="E8EC3BE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0D65CB"/>
    <w:multiLevelType w:val="hybridMultilevel"/>
    <w:tmpl w:val="DA489944"/>
    <w:lvl w:ilvl="0" w:tplc="5A0E272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DF820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AAA2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8EB9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455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A28B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68AC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D4E1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A605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A52ED3"/>
    <w:multiLevelType w:val="hybridMultilevel"/>
    <w:tmpl w:val="3E3AA0A4"/>
    <w:lvl w:ilvl="0" w:tplc="3A38D81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E208C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68F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662E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A84A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E09A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DAE1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BE27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486D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740603">
    <w:abstractNumId w:val="18"/>
  </w:num>
  <w:num w:numId="2" w16cid:durableId="1649676031">
    <w:abstractNumId w:val="15"/>
  </w:num>
  <w:num w:numId="3" w16cid:durableId="1604921861">
    <w:abstractNumId w:val="12"/>
  </w:num>
  <w:num w:numId="4" w16cid:durableId="1468358386">
    <w:abstractNumId w:val="14"/>
  </w:num>
  <w:num w:numId="5" w16cid:durableId="226037880">
    <w:abstractNumId w:val="11"/>
  </w:num>
  <w:num w:numId="6" w16cid:durableId="1583492722">
    <w:abstractNumId w:val="17"/>
  </w:num>
  <w:num w:numId="7" w16cid:durableId="651062009">
    <w:abstractNumId w:val="13"/>
  </w:num>
  <w:num w:numId="8" w16cid:durableId="478234919">
    <w:abstractNumId w:val="9"/>
  </w:num>
  <w:num w:numId="9" w16cid:durableId="542138477">
    <w:abstractNumId w:val="7"/>
  </w:num>
  <w:num w:numId="10" w16cid:durableId="979575545">
    <w:abstractNumId w:val="6"/>
  </w:num>
  <w:num w:numId="11" w16cid:durableId="697312111">
    <w:abstractNumId w:val="5"/>
  </w:num>
  <w:num w:numId="12" w16cid:durableId="513350488">
    <w:abstractNumId w:val="4"/>
  </w:num>
  <w:num w:numId="13" w16cid:durableId="1752699065">
    <w:abstractNumId w:val="8"/>
  </w:num>
  <w:num w:numId="14" w16cid:durableId="1181046164">
    <w:abstractNumId w:val="3"/>
  </w:num>
  <w:num w:numId="15" w16cid:durableId="217327608">
    <w:abstractNumId w:val="2"/>
  </w:num>
  <w:num w:numId="16" w16cid:durableId="1366366444">
    <w:abstractNumId w:val="1"/>
  </w:num>
  <w:num w:numId="17" w16cid:durableId="701175349">
    <w:abstractNumId w:val="0"/>
  </w:num>
  <w:num w:numId="18" w16cid:durableId="1667853466">
    <w:abstractNumId w:val="16"/>
  </w:num>
  <w:num w:numId="19" w16cid:durableId="10881894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944"/>
    <w:rsid w:val="0001763F"/>
    <w:rsid w:val="000C7734"/>
    <w:rsid w:val="00195CCC"/>
    <w:rsid w:val="001C2B50"/>
    <w:rsid w:val="001E032C"/>
    <w:rsid w:val="0022464E"/>
    <w:rsid w:val="00276DFD"/>
    <w:rsid w:val="00294B97"/>
    <w:rsid w:val="002F2ED9"/>
    <w:rsid w:val="0035672E"/>
    <w:rsid w:val="0036573D"/>
    <w:rsid w:val="0036601B"/>
    <w:rsid w:val="003E23D5"/>
    <w:rsid w:val="0041106F"/>
    <w:rsid w:val="00433DE3"/>
    <w:rsid w:val="00454465"/>
    <w:rsid w:val="004E3434"/>
    <w:rsid w:val="005254F3"/>
    <w:rsid w:val="00561A18"/>
    <w:rsid w:val="00586AE2"/>
    <w:rsid w:val="00590167"/>
    <w:rsid w:val="005A2843"/>
    <w:rsid w:val="00604079"/>
    <w:rsid w:val="006122AD"/>
    <w:rsid w:val="00652B11"/>
    <w:rsid w:val="006B172D"/>
    <w:rsid w:val="0070101D"/>
    <w:rsid w:val="0072004F"/>
    <w:rsid w:val="00752ED3"/>
    <w:rsid w:val="00840F44"/>
    <w:rsid w:val="008D399C"/>
    <w:rsid w:val="008D4F26"/>
    <w:rsid w:val="0094319A"/>
    <w:rsid w:val="009F6FA2"/>
    <w:rsid w:val="00A94F35"/>
    <w:rsid w:val="00A97346"/>
    <w:rsid w:val="00AE0495"/>
    <w:rsid w:val="00B0469B"/>
    <w:rsid w:val="00B45A8B"/>
    <w:rsid w:val="00BA2FEB"/>
    <w:rsid w:val="00BA5974"/>
    <w:rsid w:val="00C431C5"/>
    <w:rsid w:val="00C673E7"/>
    <w:rsid w:val="00C950CB"/>
    <w:rsid w:val="00CA66DB"/>
    <w:rsid w:val="00D72007"/>
    <w:rsid w:val="00D8778F"/>
    <w:rsid w:val="00DB6539"/>
    <w:rsid w:val="00DC1944"/>
    <w:rsid w:val="00E17E42"/>
    <w:rsid w:val="00E22434"/>
    <w:rsid w:val="00E44CAE"/>
    <w:rsid w:val="00E9331F"/>
    <w:rsid w:val="00F3780D"/>
    <w:rsid w:val="00F47FDB"/>
    <w:rsid w:val="00FC442A"/>
    <w:rsid w:val="00FF52C8"/>
    <w:rsid w:val="01654ABD"/>
    <w:rsid w:val="04BAE1F8"/>
    <w:rsid w:val="0662905B"/>
    <w:rsid w:val="068995BD"/>
    <w:rsid w:val="06B93E94"/>
    <w:rsid w:val="07C14E6A"/>
    <w:rsid w:val="07FE60BC"/>
    <w:rsid w:val="08EAD640"/>
    <w:rsid w:val="0BC0222D"/>
    <w:rsid w:val="0F131820"/>
    <w:rsid w:val="106C1A0B"/>
    <w:rsid w:val="1339DE41"/>
    <w:rsid w:val="13B73A52"/>
    <w:rsid w:val="1549A62D"/>
    <w:rsid w:val="15630B5F"/>
    <w:rsid w:val="15BF9F35"/>
    <w:rsid w:val="1612DB1F"/>
    <w:rsid w:val="16F06B0D"/>
    <w:rsid w:val="176C7718"/>
    <w:rsid w:val="180CD059"/>
    <w:rsid w:val="1810940A"/>
    <w:rsid w:val="1837F2E1"/>
    <w:rsid w:val="1B08F2BE"/>
    <w:rsid w:val="1B1A3B2B"/>
    <w:rsid w:val="1C743BCB"/>
    <w:rsid w:val="1CB60B8C"/>
    <w:rsid w:val="1FABDC8D"/>
    <w:rsid w:val="1FD87E08"/>
    <w:rsid w:val="21C35452"/>
    <w:rsid w:val="22D573AF"/>
    <w:rsid w:val="22F4E202"/>
    <w:rsid w:val="2465C0AC"/>
    <w:rsid w:val="25922C52"/>
    <w:rsid w:val="28357807"/>
    <w:rsid w:val="288412EA"/>
    <w:rsid w:val="2CA02DF3"/>
    <w:rsid w:val="2CDA6793"/>
    <w:rsid w:val="2D3451A6"/>
    <w:rsid w:val="2D649584"/>
    <w:rsid w:val="2DE572D2"/>
    <w:rsid w:val="2FA6F34F"/>
    <w:rsid w:val="325E1CD1"/>
    <w:rsid w:val="328D6F3C"/>
    <w:rsid w:val="3340FDF7"/>
    <w:rsid w:val="3398C2A6"/>
    <w:rsid w:val="34440511"/>
    <w:rsid w:val="366D2C9C"/>
    <w:rsid w:val="386BB4CA"/>
    <w:rsid w:val="3A5C1B82"/>
    <w:rsid w:val="3FEB6925"/>
    <w:rsid w:val="43D0D275"/>
    <w:rsid w:val="446B28F9"/>
    <w:rsid w:val="454DEBCE"/>
    <w:rsid w:val="456CA2D6"/>
    <w:rsid w:val="45A025FB"/>
    <w:rsid w:val="45CE9915"/>
    <w:rsid w:val="46495729"/>
    <w:rsid w:val="486C6433"/>
    <w:rsid w:val="49775ABA"/>
    <w:rsid w:val="49E6001B"/>
    <w:rsid w:val="4D4A1309"/>
    <w:rsid w:val="4D4EB348"/>
    <w:rsid w:val="4EFBF2C0"/>
    <w:rsid w:val="4F77FAB1"/>
    <w:rsid w:val="5007ACB6"/>
    <w:rsid w:val="50258896"/>
    <w:rsid w:val="50D1348F"/>
    <w:rsid w:val="511C46CC"/>
    <w:rsid w:val="558AB426"/>
    <w:rsid w:val="594CBD7E"/>
    <w:rsid w:val="5A2AD9B3"/>
    <w:rsid w:val="5C3464B5"/>
    <w:rsid w:val="5CBF3C54"/>
    <w:rsid w:val="5E35D78E"/>
    <w:rsid w:val="5E7E8D4B"/>
    <w:rsid w:val="5E949FA8"/>
    <w:rsid w:val="5FF9A413"/>
    <w:rsid w:val="61081C20"/>
    <w:rsid w:val="623E6D59"/>
    <w:rsid w:val="627F6A33"/>
    <w:rsid w:val="644FFCD0"/>
    <w:rsid w:val="69BDAB53"/>
    <w:rsid w:val="6B911811"/>
    <w:rsid w:val="73221629"/>
    <w:rsid w:val="7340CD31"/>
    <w:rsid w:val="74BDE68A"/>
    <w:rsid w:val="7532CF58"/>
    <w:rsid w:val="77758DB5"/>
    <w:rsid w:val="77855943"/>
    <w:rsid w:val="78143E54"/>
    <w:rsid w:val="7C4023DF"/>
    <w:rsid w:val="7CC8F86F"/>
    <w:rsid w:val="7D26798A"/>
    <w:rsid w:val="7F91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2FF7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96464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Venjulegur">
    <w:name w:val="Normal"/>
    <w:qFormat/>
    <w:rsid w:val="00A94F35"/>
    <w:rPr>
      <w:b/>
    </w:rPr>
  </w:style>
  <w:style w:type="paragraph" w:styleId="Fyrirsgn1">
    <w:name w:val="heading 1"/>
    <w:basedOn w:val="Venjulegur"/>
    <w:next w:val="Venjulegur"/>
    <w:link w:val="Fyrirsgn1Staf"/>
    <w:uiPriority w:val="9"/>
    <w:qFormat/>
    <w:rsid w:val="0035672E"/>
    <w:pPr>
      <w:spacing w:before="320" w:after="200"/>
      <w:contextualSpacing/>
      <w:outlineLvl w:val="0"/>
    </w:pPr>
    <w:rPr>
      <w:rFonts w:asciiTheme="majorHAnsi" w:hAnsiTheme="majorHAnsi"/>
      <w:spacing w:val="21"/>
      <w:sz w:val="28"/>
    </w:rPr>
  </w:style>
  <w:style w:type="paragraph" w:styleId="Fyrirsgn2">
    <w:name w:val="heading 2"/>
    <w:basedOn w:val="Venjulegur"/>
    <w:next w:val="Venjulegur"/>
    <w:link w:val="Fyrirsgn2Staf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 w:val="0"/>
      <w:i/>
      <w:spacing w:val="21"/>
      <w:sz w:val="26"/>
      <w:szCs w:val="26"/>
    </w:rPr>
  </w:style>
  <w:style w:type="paragraph" w:styleId="Fyrirsgn3">
    <w:name w:val="heading 3"/>
    <w:basedOn w:val="Venjulegur"/>
    <w:next w:val="Venjulegur"/>
    <w:link w:val="Fyrirsgn3Staf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Fyrirsgn4">
    <w:name w:val="heading 4"/>
    <w:basedOn w:val="Venjulegur"/>
    <w:next w:val="Venjulegur"/>
    <w:link w:val="Fyrirsgn4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 w:val="0"/>
      <w:iCs/>
      <w:caps/>
      <w:spacing w:val="21"/>
    </w:rPr>
  </w:style>
  <w:style w:type="paragraph" w:styleId="Fyrirsgn5">
    <w:name w:val="heading 5"/>
    <w:basedOn w:val="Venjulegur"/>
    <w:next w:val="Venjulegur"/>
    <w:link w:val="Fyrirsgn5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 w:val="0"/>
      <w:spacing w:val="21"/>
    </w:rPr>
  </w:style>
  <w:style w:type="paragraph" w:styleId="Fyrirsgn6">
    <w:name w:val="heading 6"/>
    <w:basedOn w:val="Venjulegur"/>
    <w:next w:val="Venjulegur"/>
    <w:link w:val="Fyrirsgn6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 w:val="0"/>
      <w:i/>
      <w:spacing w:val="21"/>
    </w:rPr>
  </w:style>
  <w:style w:type="paragraph" w:styleId="Fyrirsgn7">
    <w:name w:val="heading 7"/>
    <w:basedOn w:val="Venjulegur"/>
    <w:next w:val="Venjulegur"/>
    <w:link w:val="Fyrirsgn7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Fyrirsgn8">
    <w:name w:val="heading 8"/>
    <w:basedOn w:val="Venjulegur"/>
    <w:next w:val="Venjulegur"/>
    <w:link w:val="Fyrirsgn8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 w:val="0"/>
      <w:color w:val="A5A1A1" w:themeColor="text2" w:themeTint="99"/>
      <w:spacing w:val="21"/>
      <w:szCs w:val="21"/>
    </w:rPr>
  </w:style>
  <w:style w:type="paragraph" w:styleId="Fyrirsgn9">
    <w:name w:val="heading 9"/>
    <w:basedOn w:val="Venjulegur"/>
    <w:next w:val="Venjulegur"/>
    <w:link w:val="Fyrirsgn9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 w:val="0"/>
      <w:iCs/>
      <w:caps/>
      <w:color w:val="A5A1A1" w:themeColor="text2" w:themeTint="99"/>
      <w:spacing w:val="21"/>
      <w:sz w:val="20"/>
      <w:szCs w:val="21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Titill">
    <w:name w:val="Title"/>
    <w:basedOn w:val="Venjulegur"/>
    <w:link w:val="TitillStaf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 w:val="0"/>
      <w:caps/>
      <w:spacing w:val="21"/>
      <w:kern w:val="28"/>
      <w:sz w:val="64"/>
      <w:szCs w:val="56"/>
    </w:rPr>
  </w:style>
  <w:style w:type="character" w:customStyle="1" w:styleId="TitillStaf">
    <w:name w:val="Titill Staf"/>
    <w:basedOn w:val="Sjlfgefinleturgermlsgreinar"/>
    <w:link w:val="Titill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Undirtitill">
    <w:name w:val="Subtitle"/>
    <w:basedOn w:val="Venjulegur"/>
    <w:next w:val="Venjulegur"/>
    <w:link w:val="UndirtitillStaf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Fyrirsgn1Staf">
    <w:name w:val="Fyrirsögn 1 Staf"/>
    <w:basedOn w:val="Sjlfgefinleturgermlsgreinar"/>
    <w:link w:val="Fyrirsgn1"/>
    <w:uiPriority w:val="9"/>
    <w:rsid w:val="0035672E"/>
    <w:rPr>
      <w:rFonts w:asciiTheme="majorHAnsi" w:hAnsiTheme="majorHAnsi"/>
      <w:b/>
      <w:spacing w:val="21"/>
      <w:sz w:val="28"/>
    </w:rPr>
  </w:style>
  <w:style w:type="paragraph" w:styleId="Suhaus">
    <w:name w:val="header"/>
    <w:basedOn w:val="Venjulegur"/>
    <w:link w:val="SuhausStaf"/>
    <w:uiPriority w:val="99"/>
    <w:unhideWhenUsed/>
    <w:qFormat/>
    <w:pPr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</w:style>
  <w:style w:type="paragraph" w:styleId="Suftur">
    <w:name w:val="footer"/>
    <w:basedOn w:val="Venjulegur"/>
    <w:link w:val="SufturStaf"/>
    <w:uiPriority w:val="99"/>
    <w:unhideWhenUsed/>
    <w:qFormat/>
    <w:pPr>
      <w:spacing w:after="0" w:line="240" w:lineRule="auto"/>
    </w:pPr>
    <w:rPr>
      <w:b w:val="0"/>
      <w:spacing w:val="21"/>
      <w:sz w:val="26"/>
    </w:rPr>
  </w:style>
  <w:style w:type="character" w:customStyle="1" w:styleId="SufturStaf">
    <w:name w:val="Síðufótur Staf"/>
    <w:basedOn w:val="Sjlfgefinleturgermlsgreinar"/>
    <w:link w:val="Suftur"/>
    <w:uiPriority w:val="99"/>
    <w:rPr>
      <w:b/>
      <w:spacing w:val="21"/>
      <w:sz w:val="26"/>
    </w:rPr>
  </w:style>
  <w:style w:type="character" w:styleId="Stagengilstexti">
    <w:name w:val="Placeholder Text"/>
    <w:basedOn w:val="Sjlfgefinleturgermlsgreinar"/>
    <w:uiPriority w:val="99"/>
    <w:semiHidden/>
    <w:rPr>
      <w:color w:val="808080"/>
    </w:rPr>
  </w:style>
  <w:style w:type="character" w:customStyle="1" w:styleId="Fyrirsgn2Staf">
    <w:name w:val="Fyrirsögn 2 Staf"/>
    <w:basedOn w:val="Sjlfgefinleturgermlsgreinar"/>
    <w:link w:val="Fyrirsgn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Fyrirsgn5Staf">
    <w:name w:val="Fyrirsögn 5 Staf"/>
    <w:basedOn w:val="Sjlfgefinleturgermlsgreinar"/>
    <w:link w:val="Fyrirsgn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Fyrirsgn6Staf">
    <w:name w:val="Fyrirsögn 6 Staf"/>
    <w:basedOn w:val="Sjlfgefinleturgermlsgreinar"/>
    <w:link w:val="Fyrirsgn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Fyrirsgn7Staf">
    <w:name w:val="Fyrirsögn 7 Staf"/>
    <w:basedOn w:val="Sjlfgefinleturgermlsgreinar"/>
    <w:link w:val="Fyrirsgn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Fyrirsgn8Staf">
    <w:name w:val="Fyrirsögn 8 Staf"/>
    <w:basedOn w:val="Sjlfgefinleturgermlsgreinar"/>
    <w:link w:val="Fyrirsgn8"/>
    <w:uiPriority w:val="9"/>
    <w:semiHidden/>
    <w:rPr>
      <w:rFonts w:asciiTheme="majorHAnsi" w:eastAsiaTheme="majorEastAsia" w:hAnsiTheme="majorHAnsi" w:cstheme="majorBidi"/>
      <w:b/>
      <w:color w:val="A5A1A1" w:themeColor="text2" w:themeTint="99"/>
      <w:spacing w:val="21"/>
      <w:szCs w:val="21"/>
    </w:rPr>
  </w:style>
  <w:style w:type="character" w:customStyle="1" w:styleId="Fyrirsgn9Staf">
    <w:name w:val="Fyrirsögn 9 Staf"/>
    <w:basedOn w:val="Sjlfgefinleturgermlsgreinar"/>
    <w:link w:val="Fyrirsgn9"/>
    <w:uiPriority w:val="9"/>
    <w:semiHidden/>
    <w:rPr>
      <w:rFonts w:asciiTheme="majorHAnsi" w:eastAsiaTheme="majorEastAsia" w:hAnsiTheme="majorHAnsi" w:cstheme="majorBidi"/>
      <w:b/>
      <w:iCs/>
      <w:caps/>
      <w:color w:val="A5A1A1" w:themeColor="text2" w:themeTint="99"/>
      <w:spacing w:val="21"/>
      <w:sz w:val="20"/>
      <w:szCs w:val="21"/>
    </w:rPr>
  </w:style>
  <w:style w:type="character" w:styleId="hersla">
    <w:name w:val="Emphasis"/>
    <w:basedOn w:val="Sjlfgefinleturgermlsgreinar"/>
    <w:uiPriority w:val="20"/>
    <w:semiHidden/>
    <w:unhideWhenUsed/>
    <w:qFormat/>
    <w:rPr>
      <w:b/>
      <w:iCs/>
    </w:rPr>
  </w:style>
  <w:style w:type="character" w:customStyle="1" w:styleId="UndirtitillStaf">
    <w:name w:val="Undirtitill Staf"/>
    <w:basedOn w:val="Sjlfgefinleturgermlsgreinar"/>
    <w:link w:val="Undirtitill"/>
    <w:uiPriority w:val="11"/>
    <w:semiHidden/>
    <w:rPr>
      <w:rFonts w:eastAsiaTheme="minorEastAsia"/>
      <w:i/>
      <w:spacing w:val="21"/>
      <w:sz w:val="36"/>
    </w:rPr>
  </w:style>
  <w:style w:type="character" w:styleId="Sterkt">
    <w:name w:val="Strong"/>
    <w:basedOn w:val="Sjlfgefinleturgermlsgreinar"/>
    <w:uiPriority w:val="22"/>
    <w:semiHidden/>
    <w:unhideWhenUsed/>
    <w:qFormat/>
    <w:rPr>
      <w:b/>
      <w:bCs/>
      <w:caps/>
      <w:smallCaps w:val="0"/>
    </w:rPr>
  </w:style>
  <w:style w:type="paragraph" w:styleId="Tilvitnun">
    <w:name w:val="Quote"/>
    <w:basedOn w:val="Venjulegur"/>
    <w:next w:val="Venjulegur"/>
    <w:link w:val="TilvitnunStaf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TilvitnunStaf">
    <w:name w:val="Tilvitnun Staf"/>
    <w:basedOn w:val="Sjlfgefinleturgermlsgreinar"/>
    <w:link w:val="Tilvitnun"/>
    <w:uiPriority w:val="29"/>
    <w:semiHidden/>
    <w:rPr>
      <w:i/>
      <w:iCs/>
      <w:sz w:val="32"/>
    </w:rPr>
  </w:style>
  <w:style w:type="paragraph" w:styleId="Sterktilvitnun">
    <w:name w:val="Intense Quote"/>
    <w:basedOn w:val="Venjulegur"/>
    <w:next w:val="Venjulegur"/>
    <w:link w:val="SterktilvitnunStaf"/>
    <w:uiPriority w:val="30"/>
    <w:semiHidden/>
    <w:unhideWhenUsed/>
    <w:qFormat/>
    <w:pPr>
      <w:spacing w:before="240" w:after="240"/>
      <w:contextualSpacing/>
    </w:pPr>
    <w:rPr>
      <w:b w:val="0"/>
      <w:i/>
      <w:iCs/>
      <w:sz w:val="32"/>
    </w:rPr>
  </w:style>
  <w:style w:type="character" w:customStyle="1" w:styleId="SterktilvitnunStaf">
    <w:name w:val="Sterk tilvitnun Staf"/>
    <w:basedOn w:val="Sjlfgefinleturgermlsgreinar"/>
    <w:link w:val="Sterktilvitnun"/>
    <w:uiPriority w:val="30"/>
    <w:semiHidden/>
    <w:rPr>
      <w:b/>
      <w:i/>
      <w:iCs/>
      <w:sz w:val="32"/>
    </w:rPr>
  </w:style>
  <w:style w:type="character" w:styleId="Veiktilvsun">
    <w:name w:val="Subtle Reference"/>
    <w:basedOn w:val="Sjlfgefinleturgermlsgreinar"/>
    <w:uiPriority w:val="31"/>
    <w:semiHidden/>
    <w:unhideWhenUsed/>
    <w:qFormat/>
    <w:rPr>
      <w:caps/>
      <w:smallCaps w:val="0"/>
      <w:color w:val="696464" w:themeColor="text2"/>
    </w:rPr>
  </w:style>
  <w:style w:type="character" w:styleId="Sterktilvsun">
    <w:name w:val="Intense Reference"/>
    <w:basedOn w:val="Sjlfgefinleturgermlsgreinar"/>
    <w:uiPriority w:val="32"/>
    <w:semiHidden/>
    <w:unhideWhenUsed/>
    <w:qFormat/>
    <w:rPr>
      <w:b/>
      <w:bCs/>
      <w:i/>
      <w:caps/>
      <w:smallCaps w:val="0"/>
      <w:color w:val="696464" w:themeColor="text2"/>
      <w:spacing w:val="0"/>
    </w:rPr>
  </w:style>
  <w:style w:type="character" w:styleId="Bkartitill">
    <w:name w:val="Book Title"/>
    <w:basedOn w:val="Sjlfgefinleturgermlsgreinar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Skringartexti">
    <w:name w:val="caption"/>
    <w:basedOn w:val="Venjulegur"/>
    <w:next w:val="Venjulegur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Venjulegur"/>
    <w:uiPriority w:val="2"/>
    <w:qFormat/>
    <w:pPr>
      <w:spacing w:after="920"/>
      <w:contextualSpacing/>
    </w:pPr>
  </w:style>
  <w:style w:type="character" w:styleId="Veikhersla">
    <w:name w:val="Subtle Emphasis"/>
    <w:basedOn w:val="Sjlfgefinleturgermlsgreinar"/>
    <w:uiPriority w:val="19"/>
    <w:semiHidden/>
    <w:unhideWhenUsed/>
    <w:qFormat/>
    <w:rPr>
      <w:i/>
      <w:iCs/>
      <w:color w:val="696464" w:themeColor="text2"/>
    </w:rPr>
  </w:style>
  <w:style w:type="character" w:styleId="Sterkhersla">
    <w:name w:val="Intense Emphasis"/>
    <w:basedOn w:val="Sjlfgefinleturgermlsgreinar"/>
    <w:uiPriority w:val="21"/>
    <w:semiHidden/>
    <w:unhideWhenUsed/>
    <w:rPr>
      <w:b/>
      <w:i/>
      <w:iCs/>
      <w:color w:val="696464" w:themeColor="text2"/>
    </w:rPr>
  </w:style>
  <w:style w:type="paragraph" w:styleId="Fyrirsgnefnisyfirlits">
    <w:name w:val="TOC Heading"/>
    <w:basedOn w:val="Fyrirsgn1"/>
    <w:next w:val="Venjulegur"/>
    <w:uiPriority w:val="39"/>
    <w:semiHidden/>
    <w:unhideWhenUsed/>
    <w:qFormat/>
    <w:pPr>
      <w:outlineLvl w:val="9"/>
    </w:pPr>
  </w:style>
  <w:style w:type="paragraph" w:styleId="Mlsgreinlista">
    <w:name w:val="List Paragraph"/>
    <w:basedOn w:val="Venjulegur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Venjulegur"/>
    <w:link w:val="NameChar"/>
    <w:uiPriority w:val="1"/>
    <w:qFormat/>
    <w:pPr>
      <w:spacing w:after="240" w:line="240" w:lineRule="auto"/>
      <w:contextualSpacing/>
    </w:pPr>
    <w:rPr>
      <w:b w:val="0"/>
      <w:caps/>
      <w:spacing w:val="21"/>
      <w:sz w:val="36"/>
    </w:rPr>
  </w:style>
  <w:style w:type="character" w:customStyle="1" w:styleId="NameChar">
    <w:name w:val="Name Char"/>
    <w:basedOn w:val="Sjlfgefinleturgermlsgreinar"/>
    <w:link w:val="Name"/>
    <w:uiPriority w:val="1"/>
    <w:rPr>
      <w:b/>
      <w:caps/>
      <w:spacing w:val="21"/>
      <w:sz w:val="36"/>
    </w:rPr>
  </w:style>
  <w:style w:type="character" w:customStyle="1" w:styleId="Fyrirsgn3Staf">
    <w:name w:val="Fyrirsögn 3 Staf"/>
    <w:basedOn w:val="Sjlfgefinleturgermlsgreinar"/>
    <w:link w:val="Fyrirsgn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Fyrirsgn4Staf">
    <w:name w:val="Fyrirsögn 4 Staf"/>
    <w:basedOn w:val="Sjlfgefinleturgermlsgreinar"/>
    <w:link w:val="Fyrirsgn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table" w:styleId="Hnitanettflu">
    <w:name w:val="Table Grid"/>
    <w:basedOn w:val="Tafla-venjuleg"/>
    <w:uiPriority w:val="39"/>
    <w:rsid w:val="00BA5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nitanetstafla2-hersla1">
    <w:name w:val="Grid Table 2 Accent 1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EE8C69" w:themeColor="accent1" w:themeTint="99"/>
        <w:bottom w:val="single" w:sz="2" w:space="0" w:color="EE8C69" w:themeColor="accent1" w:themeTint="99"/>
        <w:insideH w:val="single" w:sz="2" w:space="0" w:color="EE8C69" w:themeColor="accent1" w:themeTint="99"/>
        <w:insideV w:val="single" w:sz="2" w:space="0" w:color="EE8C6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8C6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1Ljst-hersla2">
    <w:name w:val="Grid Table 1 Light Accent 2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E99C92" w:themeColor="accent2" w:themeTint="66"/>
        <w:left w:val="single" w:sz="4" w:space="0" w:color="E99C92" w:themeColor="accent2" w:themeTint="66"/>
        <w:bottom w:val="single" w:sz="4" w:space="0" w:color="E99C92" w:themeColor="accent2" w:themeTint="66"/>
        <w:right w:val="single" w:sz="4" w:space="0" w:color="E99C92" w:themeColor="accent2" w:themeTint="66"/>
        <w:insideH w:val="single" w:sz="4" w:space="0" w:color="E99C92" w:themeColor="accent2" w:themeTint="66"/>
        <w:insideV w:val="single" w:sz="4" w:space="0" w:color="E99C9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E6A5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1Ljst-hersla1">
    <w:name w:val="Grid Table 1 Light Accent 1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F4B29B" w:themeColor="accent1" w:themeTint="66"/>
        <w:left w:val="single" w:sz="4" w:space="0" w:color="F4B29B" w:themeColor="accent1" w:themeTint="66"/>
        <w:bottom w:val="single" w:sz="4" w:space="0" w:color="F4B29B" w:themeColor="accent1" w:themeTint="66"/>
        <w:right w:val="single" w:sz="4" w:space="0" w:color="F4B29B" w:themeColor="accent1" w:themeTint="66"/>
        <w:insideH w:val="single" w:sz="4" w:space="0" w:color="F4B29B" w:themeColor="accent1" w:themeTint="66"/>
        <w:insideV w:val="single" w:sz="4" w:space="0" w:color="F4B29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2-hersla2">
    <w:name w:val="Grid Table 2 Accent 2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DE6A5C" w:themeColor="accent2" w:themeTint="99"/>
        <w:bottom w:val="single" w:sz="2" w:space="0" w:color="DE6A5C" w:themeColor="accent2" w:themeTint="99"/>
        <w:insideH w:val="single" w:sz="2" w:space="0" w:color="DE6A5C" w:themeColor="accent2" w:themeTint="99"/>
        <w:insideV w:val="single" w:sz="2" w:space="0" w:color="DE6A5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6A5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sniintafla1">
    <w:name w:val="Plain Table 1"/>
    <w:basedOn w:val="Tafla-venjuleg"/>
    <w:uiPriority w:val="41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fluhnitanetLjst">
    <w:name w:val="Grid Table Light"/>
    <w:basedOn w:val="Tafla-venjuleg"/>
    <w:uiPriority w:val="40"/>
    <w:rsid w:val="00CA66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Hnitanetstafla3-hersla5">
    <w:name w:val="Grid Table 3 Accent 5"/>
    <w:basedOn w:val="Tafla-venjuleg"/>
    <w:uiPriority w:val="48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  <w:tblStylePr w:type="neCell">
      <w:tblPr/>
      <w:tcPr>
        <w:tcBorders>
          <w:bottom w:val="single" w:sz="4" w:space="0" w:color="BDB5B5" w:themeColor="accent5" w:themeTint="99"/>
        </w:tcBorders>
      </w:tcPr>
    </w:tblStylePr>
    <w:tblStylePr w:type="nwCell">
      <w:tblPr/>
      <w:tcPr>
        <w:tcBorders>
          <w:bottom w:val="single" w:sz="4" w:space="0" w:color="BDB5B5" w:themeColor="accent5" w:themeTint="99"/>
        </w:tcBorders>
      </w:tcPr>
    </w:tblStylePr>
    <w:tblStylePr w:type="seCell">
      <w:tblPr/>
      <w:tcPr>
        <w:tcBorders>
          <w:top w:val="single" w:sz="4" w:space="0" w:color="BDB5B5" w:themeColor="accent5" w:themeTint="99"/>
        </w:tcBorders>
      </w:tcPr>
    </w:tblStylePr>
    <w:tblStylePr w:type="swCell">
      <w:tblPr/>
      <w:tcPr>
        <w:tcBorders>
          <w:top w:val="single" w:sz="4" w:space="0" w:color="BDB5B5" w:themeColor="accent5" w:themeTint="99"/>
        </w:tcBorders>
      </w:tcPr>
    </w:tblStylePr>
  </w:style>
  <w:style w:type="table" w:styleId="Hnitanetstafla4">
    <w:name w:val="Grid Table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Hnitanetstafla4-hersla1">
    <w:name w:val="Grid Table 4 Accent 1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4817" w:themeColor="accent1"/>
          <w:left w:val="single" w:sz="4" w:space="0" w:color="D34817" w:themeColor="accent1"/>
          <w:bottom w:val="single" w:sz="4" w:space="0" w:color="D34817" w:themeColor="accent1"/>
          <w:right w:val="single" w:sz="4" w:space="0" w:color="D34817" w:themeColor="accent1"/>
          <w:insideH w:val="nil"/>
          <w:insideV w:val="nil"/>
        </w:tcBorders>
        <w:shd w:val="clear" w:color="auto" w:fill="D34817" w:themeFill="accent1"/>
      </w:tcPr>
    </w:tblStylePr>
    <w:tblStylePr w:type="lastRow">
      <w:rPr>
        <w:b/>
        <w:bCs/>
      </w:rPr>
      <w:tblPr/>
      <w:tcPr>
        <w:tcBorders>
          <w:top w:val="double" w:sz="4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4-hersla2">
    <w:name w:val="Grid Table 4 Accent 2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D1F" w:themeColor="accent2"/>
          <w:left w:val="single" w:sz="4" w:space="0" w:color="9B2D1F" w:themeColor="accent2"/>
          <w:bottom w:val="single" w:sz="4" w:space="0" w:color="9B2D1F" w:themeColor="accent2"/>
          <w:right w:val="single" w:sz="4" w:space="0" w:color="9B2D1F" w:themeColor="accent2"/>
          <w:insideH w:val="nil"/>
          <w:insideV w:val="nil"/>
        </w:tcBorders>
        <w:shd w:val="clear" w:color="auto" w:fill="9B2D1F" w:themeFill="accent2"/>
      </w:tcPr>
    </w:tblStylePr>
    <w:tblStylePr w:type="lastRow">
      <w:rPr>
        <w:b/>
        <w:bCs/>
      </w:rPr>
      <w:tblPr/>
      <w:tcPr>
        <w:tcBorders>
          <w:top w:val="double" w:sz="4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Hnitanetstafla4-hersla4">
    <w:name w:val="Grid Table 4 Accent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  <w:insideV w:val="single" w:sz="4" w:space="0" w:color="C39E9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6251" w:themeColor="accent4"/>
          <w:left w:val="single" w:sz="4" w:space="0" w:color="956251" w:themeColor="accent4"/>
          <w:bottom w:val="single" w:sz="4" w:space="0" w:color="956251" w:themeColor="accent4"/>
          <w:right w:val="single" w:sz="4" w:space="0" w:color="956251" w:themeColor="accent4"/>
          <w:insideH w:val="nil"/>
          <w:insideV w:val="nil"/>
        </w:tcBorders>
        <w:shd w:val="clear" w:color="auto" w:fill="956251" w:themeFill="accent4"/>
      </w:tcPr>
    </w:tblStylePr>
    <w:tblStylePr w:type="lastRow">
      <w:rPr>
        <w:b/>
        <w:bCs/>
      </w:rPr>
      <w:tblPr/>
      <w:tcPr>
        <w:tcBorders>
          <w:top w:val="double" w:sz="4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Hnitanetstafla4-hersla6">
    <w:name w:val="Grid Table 4 Accent 6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5D5D" w:themeColor="accent6"/>
          <w:left w:val="single" w:sz="4" w:space="0" w:color="855D5D" w:themeColor="accent6"/>
          <w:bottom w:val="single" w:sz="4" w:space="0" w:color="855D5D" w:themeColor="accent6"/>
          <w:right w:val="single" w:sz="4" w:space="0" w:color="855D5D" w:themeColor="accent6"/>
          <w:insideH w:val="nil"/>
          <w:insideV w:val="nil"/>
        </w:tcBorders>
        <w:shd w:val="clear" w:color="auto" w:fill="855D5D" w:themeFill="accent6"/>
      </w:tcPr>
    </w:tblStylePr>
    <w:tblStylePr w:type="lastRow">
      <w:rPr>
        <w:b/>
        <w:bCs/>
      </w:rPr>
      <w:tblPr/>
      <w:tcPr>
        <w:tcBorders>
          <w:top w:val="double" w:sz="4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Hnitanetstafla5Dkkt">
    <w:name w:val="Grid Table 5 Dark"/>
    <w:basedOn w:val="Tafla-venjuleg"/>
    <w:uiPriority w:val="50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Hnitanetstafla6Litrkt-hersla1">
    <w:name w:val="Grid Table 6 Colorful Accent 1"/>
    <w:basedOn w:val="Tafla-venjuleg"/>
    <w:uiPriority w:val="51"/>
    <w:rsid w:val="00CA66DB"/>
    <w:pPr>
      <w:spacing w:after="0" w:line="240" w:lineRule="auto"/>
    </w:pPr>
    <w:rPr>
      <w:color w:val="9D3511" w:themeColor="accent1" w:themeShade="BF"/>
    </w:r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paragraph" w:styleId="Meginml">
    <w:name w:val="Body Text"/>
    <w:basedOn w:val="Venjulegur"/>
    <w:link w:val="MeginmlStaf"/>
    <w:uiPriority w:val="99"/>
    <w:semiHidden/>
    <w:unhideWhenUsed/>
    <w:rsid w:val="006B172D"/>
    <w:pPr>
      <w:spacing w:after="120"/>
    </w:pPr>
  </w:style>
  <w:style w:type="character" w:customStyle="1" w:styleId="MeginmlStaf">
    <w:name w:val="Meginmál Staf"/>
    <w:basedOn w:val="Sjlfgefinleturgermlsgreinar"/>
    <w:link w:val="Meginml"/>
    <w:uiPriority w:val="99"/>
    <w:semiHidden/>
    <w:rsid w:val="006B172D"/>
    <w:rPr>
      <w:b/>
    </w:rPr>
  </w:style>
  <w:style w:type="paragraph" w:styleId="Blrutexti">
    <w:name w:val="Balloon Text"/>
    <w:basedOn w:val="Venjulegur"/>
    <w:link w:val="BlrutextiStaf"/>
    <w:uiPriority w:val="99"/>
    <w:semiHidden/>
    <w:unhideWhenUsed/>
    <w:rsid w:val="00701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lrutextiStaf">
    <w:name w:val="Blöðrutexti Staf"/>
    <w:basedOn w:val="Sjlfgefinleturgermlsgreinar"/>
    <w:link w:val="Blrutexti"/>
    <w:uiPriority w:val="99"/>
    <w:semiHidden/>
    <w:rsid w:val="0070101D"/>
    <w:rPr>
      <w:rFonts w:ascii="Segoe UI" w:hAnsi="Segoe UI" w:cs="Segoe UI"/>
      <w:b/>
      <w:sz w:val="18"/>
      <w:szCs w:val="18"/>
    </w:rPr>
  </w:style>
  <w:style w:type="character" w:styleId="Tengill">
    <w:name w:val="Hyperlink"/>
    <w:basedOn w:val="Sjlfgefinleturgermlsgreinar"/>
    <w:uiPriority w:val="99"/>
    <w:unhideWhenUsed/>
    <w:rsid w:val="0022464E"/>
    <w:rPr>
      <w:color w:val="CC9900" w:themeColor="hyperlink"/>
      <w:u w:val="single"/>
    </w:rPr>
  </w:style>
  <w:style w:type="character" w:styleId="Ekkileystrtilgreiningu">
    <w:name w:val="Unresolved Mention"/>
    <w:basedOn w:val="Sjlfgefinleturgermlsgreinar"/>
    <w:uiPriority w:val="99"/>
    <w:rsid w:val="0022464E"/>
    <w:rPr>
      <w:color w:val="605E5C"/>
      <w:shd w:val="clear" w:color="auto" w:fill="E1DFDD"/>
    </w:rPr>
  </w:style>
  <w:style w:type="character" w:styleId="NotaurTengill">
    <w:name w:val="FollowedHyperlink"/>
    <w:basedOn w:val="Sjlfgefinleturgermlsgreinar"/>
    <w:uiPriority w:val="99"/>
    <w:semiHidden/>
    <w:unhideWhenUsed/>
    <w:rsid w:val="0022464E"/>
    <w:rPr>
      <w:color w:val="96A9A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yperlink" Target="https://mms.is/namsefni/stika-3b-nemendabok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mms.is/namsefni/stika-3a-lausnir-vid-aefingahefti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mms.is/namsefni/stika-3b-lausnir-vid-aefingahefti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ms.is/namsefni/stika-3a-aefingaheft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ms.is/namsefni/stika-3b-aefingahefti" TargetMode="External"/><Relationship Id="rId10" Type="http://schemas.openxmlformats.org/officeDocument/2006/relationships/hyperlink" Target="https://mms.is/namsefni/stika-3a-nemendabok-lausnir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mms.is/namsefni/stika-3a-nemendabok" TargetMode="External"/><Relationship Id="rId14" Type="http://schemas.openxmlformats.org/officeDocument/2006/relationships/hyperlink" Target="https://mms.is/namsefni/stika-3b-nemendabok-lausnir" TargetMode="External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Titill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Páll Ásgeir Torfason</dc:creator>
  <cp:keywords/>
  <dc:description/>
  <cp:lastModifiedBy>Larisa Viktorsdóttir</cp:lastModifiedBy>
  <cp:revision>2</cp:revision>
  <cp:lastPrinted>2022-08-22T12:25:00Z</cp:lastPrinted>
  <dcterms:created xsi:type="dcterms:W3CDTF">2023-10-03T09:46:00Z</dcterms:created>
  <dcterms:modified xsi:type="dcterms:W3CDTF">2023-10-03T09:46:00Z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