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06044D1C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450300">
        <w:rPr>
          <w:color w:val="000000" w:themeColor="text1"/>
        </w:rPr>
        <w:t>Íþróttir</w:t>
      </w:r>
      <w:proofErr w:type="spellEnd"/>
    </w:p>
    <w:p w14:paraId="3D1C63AB" w14:textId="211D2FE9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726919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726919">
        <w:rPr>
          <w:color w:val="000000" w:themeColor="text1"/>
        </w:rPr>
        <w:t>5</w:t>
      </w:r>
    </w:p>
    <w:p w14:paraId="78018763" w14:textId="4D85C0B3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450300">
        <w:rPr>
          <w:lang w:val="de-DE"/>
        </w:rPr>
        <w:t>5</w:t>
      </w:r>
      <w:r w:rsidR="004C6289" w:rsidRPr="004C6289">
        <w:rPr>
          <w:lang w:val="de-DE"/>
        </w:rPr>
        <w:t>.bekkur</w:t>
      </w:r>
    </w:p>
    <w:p w14:paraId="4D65C880" w14:textId="55ABC4C3" w:rsidR="00DD577B" w:rsidRPr="00450300" w:rsidRDefault="00BA5974" w:rsidP="00450300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B30448">
        <w:rPr>
          <w:lang w:val="de-DE"/>
        </w:rPr>
        <w:t>Aron Berg Pálsson</w:t>
      </w:r>
      <w:r w:rsidR="00450300">
        <w:rPr>
          <w:lang w:val="de-DE"/>
        </w:rPr>
        <w:t>, Róbert Árni Guðmundsson, Vala Úlfljótsdóttir.</w:t>
      </w:r>
    </w:p>
    <w:p w14:paraId="03986E4D" w14:textId="0FE0BB27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388BCC3D" w14:textId="30A83D9C" w:rsidR="00DD577B" w:rsidRDefault="00450300" w:rsidP="00450300">
      <w:proofErr w:type="spellStart"/>
      <w:r w:rsidRPr="002871AF">
        <w:t>Kennt</w:t>
      </w:r>
      <w:proofErr w:type="spellEnd"/>
      <w:r w:rsidRPr="002871AF">
        <w:t xml:space="preserve"> </w:t>
      </w:r>
      <w:proofErr w:type="spellStart"/>
      <w:r w:rsidRPr="002871AF">
        <w:t>eru</w:t>
      </w:r>
      <w:proofErr w:type="spellEnd"/>
      <w:r w:rsidRPr="002871AF">
        <w:t xml:space="preserve"> 3 </w:t>
      </w:r>
      <w:proofErr w:type="spellStart"/>
      <w:r w:rsidRPr="002871AF">
        <w:t>íþróttatímar</w:t>
      </w:r>
      <w:proofErr w:type="spellEnd"/>
      <w:r w:rsidRPr="002871AF">
        <w:t xml:space="preserve"> í </w:t>
      </w:r>
      <w:proofErr w:type="spellStart"/>
      <w:r w:rsidRPr="002871AF">
        <w:t>viku</w:t>
      </w:r>
      <w:proofErr w:type="spellEnd"/>
      <w:r w:rsidRPr="002871AF">
        <w:t xml:space="preserve">. </w:t>
      </w:r>
      <w:proofErr w:type="spellStart"/>
      <w:r w:rsidRPr="002871AF">
        <w:t>Kennt</w:t>
      </w:r>
      <w:proofErr w:type="spellEnd"/>
      <w:r w:rsidRPr="002871AF">
        <w:t xml:space="preserve"> er í </w:t>
      </w:r>
      <w:proofErr w:type="spellStart"/>
      <w:r w:rsidRPr="002871AF">
        <w:t>lotum</w:t>
      </w:r>
      <w:proofErr w:type="spellEnd"/>
      <w:r w:rsidRPr="002871AF">
        <w:t xml:space="preserve"> </w:t>
      </w:r>
      <w:proofErr w:type="spellStart"/>
      <w:r w:rsidRPr="002871AF">
        <w:t>eftir</w:t>
      </w:r>
      <w:proofErr w:type="spellEnd"/>
      <w:r w:rsidRPr="002871AF">
        <w:t xml:space="preserve"> </w:t>
      </w:r>
      <w:proofErr w:type="spellStart"/>
      <w:r w:rsidRPr="002871AF">
        <w:t>kennsluyfirliti</w:t>
      </w:r>
      <w:proofErr w:type="spellEnd"/>
      <w:r w:rsidRPr="002871AF">
        <w:t xml:space="preserve"> </w:t>
      </w:r>
      <w:proofErr w:type="spellStart"/>
      <w:r w:rsidRPr="002871AF">
        <w:t>íþróttakennara</w:t>
      </w:r>
      <w:proofErr w:type="spellEnd"/>
      <w:r w:rsidRPr="002871AF">
        <w:t xml:space="preserve"> </w:t>
      </w:r>
      <w:proofErr w:type="spellStart"/>
      <w:r w:rsidRPr="002871AF">
        <w:t>til</w:t>
      </w:r>
      <w:proofErr w:type="spellEnd"/>
      <w:r w:rsidRPr="002871AF">
        <w:t xml:space="preserve"> </w:t>
      </w:r>
      <w:proofErr w:type="spellStart"/>
      <w:r w:rsidRPr="002871AF">
        <w:t>þess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nemendur</w:t>
      </w:r>
      <w:proofErr w:type="spellEnd"/>
      <w:r w:rsidRPr="002871AF">
        <w:t xml:space="preserve"> </w:t>
      </w:r>
      <w:proofErr w:type="spellStart"/>
      <w:r w:rsidRPr="002871AF">
        <w:t>kynnist</w:t>
      </w:r>
      <w:proofErr w:type="spellEnd"/>
      <w:r w:rsidRPr="002871AF">
        <w:t xml:space="preserve"> </w:t>
      </w:r>
      <w:proofErr w:type="spellStart"/>
      <w:r w:rsidRPr="002871AF">
        <w:t>mismunandi</w:t>
      </w:r>
      <w:proofErr w:type="spellEnd"/>
      <w:r w:rsidRPr="002871AF">
        <w:t xml:space="preserve"> </w:t>
      </w:r>
      <w:proofErr w:type="spellStart"/>
      <w:r w:rsidRPr="002871AF">
        <w:t>íþróttagreinum</w:t>
      </w:r>
      <w:proofErr w:type="spellEnd"/>
      <w:r w:rsidRPr="002871AF">
        <w:t xml:space="preserve">. </w:t>
      </w:r>
      <w:proofErr w:type="spellStart"/>
      <w:r w:rsidRPr="002871AF">
        <w:t>Lagt</w:t>
      </w:r>
      <w:proofErr w:type="spellEnd"/>
      <w:r w:rsidRPr="002871AF">
        <w:t xml:space="preserve"> er </w:t>
      </w:r>
      <w:proofErr w:type="spellStart"/>
      <w:r w:rsidRPr="002871AF">
        <w:t>upp</w:t>
      </w:r>
      <w:proofErr w:type="spellEnd"/>
      <w:r w:rsidRPr="002871AF">
        <w:t xml:space="preserve"> </w:t>
      </w:r>
      <w:proofErr w:type="spellStart"/>
      <w:r w:rsidRPr="002871AF">
        <w:t>með</w:t>
      </w:r>
      <w:proofErr w:type="spellEnd"/>
      <w:r w:rsidRPr="002871AF">
        <w:t xml:space="preserve"> </w:t>
      </w:r>
      <w:proofErr w:type="spellStart"/>
      <w:r w:rsidRPr="002871AF">
        <w:t>heilsueflingu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félagslegri</w:t>
      </w:r>
      <w:proofErr w:type="spellEnd"/>
      <w:r w:rsidRPr="002871AF">
        <w:t xml:space="preserve"> </w:t>
      </w:r>
      <w:proofErr w:type="spellStart"/>
      <w:r w:rsidRPr="002871AF">
        <w:t>færni</w:t>
      </w:r>
      <w:proofErr w:type="spellEnd"/>
      <w:r w:rsidRPr="002871AF">
        <w:t xml:space="preserve"> í </w:t>
      </w:r>
      <w:proofErr w:type="spellStart"/>
      <w:r w:rsidRPr="002871AF">
        <w:t>hóp</w:t>
      </w:r>
      <w:proofErr w:type="spellEnd"/>
      <w:r w:rsidRPr="002871AF">
        <w:t>.</w:t>
      </w:r>
    </w:p>
    <w:p w14:paraId="1269CC2B" w14:textId="41504A69" w:rsidR="003F036B" w:rsidRDefault="003F036B" w:rsidP="003F036B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06179B80" w14:textId="77777777" w:rsidR="00450300" w:rsidRPr="002871AF" w:rsidRDefault="00450300" w:rsidP="00450300">
      <w:pPr>
        <w:rPr>
          <w:rFonts w:cs="Arial"/>
        </w:rPr>
      </w:pPr>
      <w:r w:rsidRPr="002871AF">
        <w:t xml:space="preserve">Gert </w:t>
      </w:r>
      <w:proofErr w:type="spellStart"/>
      <w:r w:rsidRPr="002871AF">
        <w:t>grunnhreyfingar</w:t>
      </w:r>
      <w:proofErr w:type="spellEnd"/>
      <w:r w:rsidRPr="002871AF">
        <w:t xml:space="preserve"> </w:t>
      </w:r>
      <w:proofErr w:type="spellStart"/>
      <w:r w:rsidRPr="002871AF">
        <w:t>eins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hlaupa</w:t>
      </w:r>
      <w:proofErr w:type="spellEnd"/>
      <w:r w:rsidRPr="002871AF">
        <w:t xml:space="preserve">, ganga, </w:t>
      </w:r>
      <w:proofErr w:type="spellStart"/>
      <w:r w:rsidRPr="002871AF">
        <w:t>hoppa</w:t>
      </w:r>
      <w:proofErr w:type="spellEnd"/>
      <w:r w:rsidRPr="002871AF">
        <w:t xml:space="preserve">, </w:t>
      </w:r>
      <w:proofErr w:type="spellStart"/>
      <w:r w:rsidRPr="002871AF">
        <w:t>stökkva</w:t>
      </w:r>
      <w:proofErr w:type="spellEnd"/>
      <w:r w:rsidRPr="002871AF">
        <w:t xml:space="preserve">, </w:t>
      </w:r>
      <w:proofErr w:type="spellStart"/>
      <w:r w:rsidRPr="002871AF">
        <w:t>kollhnís</w:t>
      </w:r>
      <w:proofErr w:type="spellEnd"/>
      <w:r w:rsidRPr="002871AF">
        <w:t xml:space="preserve">, </w:t>
      </w:r>
      <w:proofErr w:type="spellStart"/>
      <w:r w:rsidRPr="002871AF">
        <w:t>jafnvægi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klifra</w:t>
      </w:r>
      <w:proofErr w:type="spellEnd"/>
      <w:r w:rsidRPr="002871AF">
        <w:t xml:space="preserve"> </w:t>
      </w:r>
      <w:proofErr w:type="spellStart"/>
      <w:r w:rsidRPr="002871AF">
        <w:t>án</w:t>
      </w:r>
      <w:proofErr w:type="spellEnd"/>
      <w:r w:rsidRPr="002871AF">
        <w:t xml:space="preserve"> </w:t>
      </w:r>
      <w:proofErr w:type="spellStart"/>
      <w:r w:rsidRPr="002871AF">
        <w:t>erfiðleika</w:t>
      </w:r>
      <w:proofErr w:type="spellEnd"/>
      <w:r w:rsidRPr="002871AF">
        <w:t>.</w:t>
      </w:r>
    </w:p>
    <w:p w14:paraId="52B5262F" w14:textId="77777777" w:rsidR="00450300" w:rsidRPr="002871AF" w:rsidRDefault="00450300" w:rsidP="00450300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Tekið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þátt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fjölbreyttum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sem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krefjast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mismunandi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reglna</w:t>
      </w:r>
      <w:proofErr w:type="spellEnd"/>
      <w:r w:rsidRPr="002871AF">
        <w:rPr>
          <w:shd w:val="clear" w:color="auto" w:fill="FFFFFF"/>
        </w:rPr>
        <w:t xml:space="preserve">, </w:t>
      </w:r>
      <w:proofErr w:type="spellStart"/>
      <w:r w:rsidRPr="002871AF">
        <w:rPr>
          <w:shd w:val="clear" w:color="auto" w:fill="FFFFFF"/>
        </w:rPr>
        <w:t>samvinnu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samskipta</w:t>
      </w:r>
      <w:proofErr w:type="spellEnd"/>
    </w:p>
    <w:p w14:paraId="02D2DE0F" w14:textId="79E7157B" w:rsidR="00DD577B" w:rsidRPr="00450300" w:rsidRDefault="00450300" w:rsidP="00450300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Geti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farið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eftir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fyrirmælum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reglum</w:t>
      </w:r>
      <w:proofErr w:type="spellEnd"/>
      <w:r w:rsidRPr="002871AF">
        <w:rPr>
          <w:shd w:val="clear" w:color="auto" w:fill="FFFFFF"/>
        </w:rPr>
        <w:t> </w:t>
      </w:r>
      <w:proofErr w:type="spellStart"/>
      <w:r w:rsidRPr="002871AF">
        <w:rPr>
          <w:shd w:val="clear" w:color="auto" w:fill="FFFFFF"/>
        </w:rPr>
        <w:t>kennara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>.</w:t>
      </w:r>
    </w:p>
    <w:p w14:paraId="634EF7FF" w14:textId="097841ED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56E0DDE6" w14:textId="72D8955D" w:rsidR="00DD577B" w:rsidRDefault="00450300" w:rsidP="00450300"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p w14:paraId="47D53A3C" w14:textId="396C0F12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22A9B4C4" w14:textId="77777777" w:rsidR="00450300" w:rsidRPr="003339B1" w:rsidRDefault="005C55CC" w:rsidP="00450300">
      <w:pPr>
        <w:rPr>
          <w:rFonts w:ascii="Arial" w:hAnsi="Arial" w:cs="Arial"/>
        </w:rPr>
      </w:pPr>
      <w:r>
        <w:t xml:space="preserve"> </w:t>
      </w:r>
      <w:proofErr w:type="spellStart"/>
      <w:r w:rsidR="00450300">
        <w:rPr>
          <w:rFonts w:ascii="Arial" w:hAnsi="Arial" w:cs="Arial"/>
        </w:rPr>
        <w:t>Öll</w:t>
      </w:r>
      <w:proofErr w:type="spellEnd"/>
      <w:r w:rsidR="00450300">
        <w:rPr>
          <w:rFonts w:ascii="Arial" w:hAnsi="Arial" w:cs="Arial"/>
        </w:rPr>
        <w:t xml:space="preserve"> </w:t>
      </w:r>
      <w:proofErr w:type="spellStart"/>
      <w:r w:rsidR="00450300">
        <w:rPr>
          <w:rFonts w:ascii="Arial" w:hAnsi="Arial" w:cs="Arial"/>
        </w:rPr>
        <w:t>þau</w:t>
      </w:r>
      <w:proofErr w:type="spellEnd"/>
      <w:r w:rsidR="00450300">
        <w:rPr>
          <w:rFonts w:ascii="Arial" w:hAnsi="Arial" w:cs="Arial"/>
        </w:rPr>
        <w:t xml:space="preserve"> </w:t>
      </w:r>
      <w:proofErr w:type="spellStart"/>
      <w:r w:rsidR="00450300">
        <w:rPr>
          <w:rFonts w:ascii="Arial" w:hAnsi="Arial" w:cs="Arial"/>
        </w:rPr>
        <w:t>áhöld</w:t>
      </w:r>
      <w:proofErr w:type="spellEnd"/>
      <w:r w:rsidR="00450300" w:rsidRPr="003339B1">
        <w:rPr>
          <w:rFonts w:ascii="Arial" w:hAnsi="Arial" w:cs="Arial"/>
        </w:rPr>
        <w:t xml:space="preserve"> </w:t>
      </w:r>
      <w:proofErr w:type="spellStart"/>
      <w:r w:rsidR="00450300" w:rsidRPr="003339B1">
        <w:rPr>
          <w:rFonts w:ascii="Arial" w:hAnsi="Arial" w:cs="Arial"/>
        </w:rPr>
        <w:t>sem</w:t>
      </w:r>
      <w:proofErr w:type="spellEnd"/>
      <w:r w:rsidR="00450300" w:rsidRPr="003339B1">
        <w:rPr>
          <w:rFonts w:ascii="Arial" w:hAnsi="Arial" w:cs="Arial"/>
        </w:rPr>
        <w:t xml:space="preserve"> </w:t>
      </w:r>
      <w:proofErr w:type="spellStart"/>
      <w:r w:rsidR="00450300" w:rsidRPr="003339B1">
        <w:rPr>
          <w:rFonts w:ascii="Arial" w:hAnsi="Arial" w:cs="Arial"/>
        </w:rPr>
        <w:t>til</w:t>
      </w:r>
      <w:proofErr w:type="spellEnd"/>
      <w:r w:rsidR="00450300" w:rsidRPr="003339B1">
        <w:rPr>
          <w:rFonts w:ascii="Arial" w:hAnsi="Arial" w:cs="Arial"/>
        </w:rPr>
        <w:t xml:space="preserve"> </w:t>
      </w:r>
      <w:proofErr w:type="spellStart"/>
      <w:r w:rsidR="00450300" w:rsidRPr="003339B1">
        <w:rPr>
          <w:rFonts w:ascii="Arial" w:hAnsi="Arial" w:cs="Arial"/>
        </w:rPr>
        <w:t>er</w:t>
      </w:r>
      <w:r w:rsidR="00450300">
        <w:rPr>
          <w:rFonts w:ascii="Arial" w:hAnsi="Arial" w:cs="Arial"/>
        </w:rPr>
        <w:t>u</w:t>
      </w:r>
      <w:proofErr w:type="spellEnd"/>
      <w:r w:rsidR="00450300" w:rsidRPr="003339B1">
        <w:rPr>
          <w:rFonts w:ascii="Arial" w:hAnsi="Arial" w:cs="Arial"/>
        </w:rPr>
        <w:t xml:space="preserve"> í </w:t>
      </w:r>
      <w:proofErr w:type="spellStart"/>
      <w:r w:rsidR="00450300" w:rsidRPr="003339B1">
        <w:rPr>
          <w:rFonts w:ascii="Arial" w:hAnsi="Arial" w:cs="Arial"/>
        </w:rPr>
        <w:t>íþróttasal</w:t>
      </w:r>
      <w:proofErr w:type="spellEnd"/>
      <w:r w:rsidR="00450300">
        <w:rPr>
          <w:rFonts w:ascii="Arial" w:hAnsi="Arial" w:cs="Arial"/>
        </w:rPr>
        <w:t xml:space="preserve">. </w:t>
      </w:r>
    </w:p>
    <w:p w14:paraId="19B28F99" w14:textId="63888B82" w:rsidR="004D56E5" w:rsidRDefault="004D56E5" w:rsidP="00B96BDB">
      <w:pPr>
        <w:rPr>
          <w:b w:val="0"/>
          <w:bCs/>
        </w:rPr>
      </w:pPr>
    </w:p>
    <w:p w14:paraId="04844988" w14:textId="62059622" w:rsidR="00B96BDB" w:rsidRDefault="00B96BDB" w:rsidP="00B96BDB">
      <w:pPr>
        <w:rPr>
          <w:b w:val="0"/>
          <w:bCs/>
        </w:rPr>
      </w:pPr>
    </w:p>
    <w:p w14:paraId="0B5D8B3E" w14:textId="77777777" w:rsidR="00B96BDB" w:rsidRDefault="00B96BDB" w:rsidP="00B96BDB">
      <w:pPr>
        <w:rPr>
          <w:b w:val="0"/>
          <w:bCs/>
        </w:rPr>
      </w:pPr>
    </w:p>
    <w:p w14:paraId="2F4802A3" w14:textId="7899E0D5" w:rsidR="00B96BDB" w:rsidRDefault="00B96BDB" w:rsidP="00B96BDB">
      <w:pPr>
        <w:rPr>
          <w:b w:val="0"/>
          <w:bCs/>
        </w:rPr>
      </w:pPr>
    </w:p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45030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2CA4DEF3" w:rsidR="00450300" w:rsidRPr="003E23D5" w:rsidRDefault="00450300" w:rsidP="00450300">
            <w:pPr>
              <w:spacing w:before="240"/>
              <w:rPr>
                <w:bCs w:val="0"/>
                <w:color w:val="000000" w:themeColor="text1"/>
              </w:rPr>
            </w:pPr>
            <w:r w:rsidRPr="00FD6257">
              <w:rPr>
                <w:rFonts w:ascii="Calibri" w:hAnsi="Calibri" w:cs="Calibri"/>
                <w:bCs w:val="0"/>
                <w:color w:val="000000" w:themeColor="text1"/>
              </w:rPr>
              <w:t>2</w:t>
            </w:r>
            <w:r w:rsidR="00726919">
              <w:rPr>
                <w:rFonts w:ascii="Calibri" w:hAnsi="Calibri" w:cs="Calibri"/>
                <w:bCs w:val="0"/>
                <w:color w:val="000000" w:themeColor="text1"/>
              </w:rPr>
              <w:t>3</w:t>
            </w:r>
            <w:r w:rsidRPr="00FD6257">
              <w:rPr>
                <w:rFonts w:ascii="Calibri" w:hAnsi="Calibri" w:cs="Calibri"/>
                <w:bCs w:val="0"/>
                <w:color w:val="000000" w:themeColor="text1"/>
              </w:rPr>
              <w:t>.08.-05.06.</w:t>
            </w:r>
          </w:p>
        </w:tc>
        <w:tc>
          <w:tcPr>
            <w:tcW w:w="1843" w:type="dxa"/>
          </w:tcPr>
          <w:p w14:paraId="675938EC" w14:textId="6D2EDE76" w:rsidR="00450300" w:rsidRDefault="00450300" w:rsidP="004503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4AE926EC" w:rsidR="00450300" w:rsidRPr="003E23D5" w:rsidRDefault="00450300" w:rsidP="004503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Leikir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,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color w:val="auto"/>
              </w:rPr>
              <w:t>íþróttagreinar</w:t>
            </w:r>
            <w:proofErr w:type="spellEnd"/>
            <w:r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þrautabrautir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stöðvaþjálfun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próf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vinna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saman í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hóp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  <w:tc>
          <w:tcPr>
            <w:tcW w:w="5254" w:type="dxa"/>
          </w:tcPr>
          <w:p w14:paraId="13CD6214" w14:textId="5557D742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Sýnt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leikni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íþróttagreinum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25E9E27C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493847E0" w14:textId="18A26AEB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Sýnt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fram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á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góðan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hreyfifasa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hreyfinám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29EC71DE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0F2A261C" w14:textId="6ED929D6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proofErr w:type="gram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Sýnt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boltafærni</w:t>
            </w:r>
            <w:proofErr w:type="spellEnd"/>
            <w:proofErr w:type="gram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tekið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þátt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í 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boltaleikjum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1C26EEEE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F04A975" w14:textId="1CA8E16D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Geti reynt á sig líkamlega. </w:t>
            </w:r>
          </w:p>
          <w:p w14:paraId="15DCD895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0E5CA90" w14:textId="546D98A1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Tekið þátt í ýmsum leikjum og æfingum sem efla líkamsþol, hraða, viðbragð og kraft. </w:t>
            </w:r>
          </w:p>
          <w:p w14:paraId="0B8543CA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1A98E715" w14:textId="77777777" w:rsidR="00450300" w:rsidRPr="00A92C5F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Tileinkað sér réttar aðferðir við vöðvateygjur.</w:t>
            </w:r>
          </w:p>
          <w:p w14:paraId="74BC0C71" w14:textId="10026D34" w:rsidR="00450300" w:rsidRPr="00A92C5F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</w:tc>
        <w:tc>
          <w:tcPr>
            <w:tcW w:w="2138" w:type="dxa"/>
          </w:tcPr>
          <w:p w14:paraId="1A3E36B8" w14:textId="77777777" w:rsidR="00450300" w:rsidRPr="00FD6257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félagsleg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fara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eftir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fyrirmælum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nota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hugtök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sem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tengjast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  <w:p w14:paraId="6D36507F" w14:textId="0EB2D9E2" w:rsidR="00450300" w:rsidRPr="003E23D5" w:rsidRDefault="00450300" w:rsidP="004503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450300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450300" w:rsidRPr="003E23D5" w:rsidRDefault="00450300" w:rsidP="00450300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4AC1B3D3" w14:textId="4674D545" w:rsidR="00450300" w:rsidRDefault="00450300" w:rsidP="004503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41C83B1" w14:textId="77777777" w:rsidR="00450300" w:rsidRPr="003E23D5" w:rsidRDefault="00450300" w:rsidP="004503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376A42F8" w14:textId="1286540F" w:rsidR="00450300" w:rsidRDefault="00450300" w:rsidP="0045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Sýnt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virðingu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góða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framkomu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hvort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leikur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vinnst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eða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tapast</w:t>
            </w:r>
            <w:proofErr w:type="spellEnd"/>
            <w:r w:rsidR="00A92C5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4653755A" w14:textId="77777777" w:rsidR="00A92C5F" w:rsidRPr="00A92C5F" w:rsidRDefault="00A92C5F" w:rsidP="0045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0297EF7A" w14:textId="0AC9D67D" w:rsidR="00450300" w:rsidRDefault="00450300" w:rsidP="0045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Viðhaft jákvæð og árangursrík samskipti til að efla liðsanda og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borið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virðingu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fyrir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þörfum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annarra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leikni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félaga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sinna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7C363640" w14:textId="77777777" w:rsidR="00A92C5F" w:rsidRPr="00A92C5F" w:rsidRDefault="00A92C5F" w:rsidP="0045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19CAC475" w14:textId="77777777" w:rsidR="00450300" w:rsidRPr="00A92C5F" w:rsidRDefault="00450300" w:rsidP="0045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Tekið þátt í fjölbreyttum leikjum sem krefjast mismunandi reglna, samvinnu og samskipta</w:t>
            </w:r>
          </w:p>
          <w:p w14:paraId="12DF8BA2" w14:textId="77777777" w:rsidR="00450300" w:rsidRPr="00A92C5F" w:rsidRDefault="00450300" w:rsidP="0045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Skilji mikilvægi þess að hafa leikreglur, farið eftir þeim bæði í hóp- og einstaklings- leikjum. </w:t>
            </w:r>
          </w:p>
          <w:p w14:paraId="54F4CF34" w14:textId="711DD139" w:rsidR="00450300" w:rsidRPr="00A92C5F" w:rsidRDefault="00450300" w:rsidP="0045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</w:tc>
        <w:tc>
          <w:tcPr>
            <w:tcW w:w="2138" w:type="dxa"/>
          </w:tcPr>
          <w:p w14:paraId="4EBDD6AE" w14:textId="77777777" w:rsidR="00450300" w:rsidRPr="003E23D5" w:rsidRDefault="00450300" w:rsidP="004503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450300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450300" w:rsidRPr="003E23D5" w:rsidRDefault="00450300" w:rsidP="00450300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1561276B" w14:textId="417A8B74" w:rsidR="00450300" w:rsidRDefault="00450300" w:rsidP="004503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B31E433" w14:textId="5EE9915D" w:rsidR="00450300" w:rsidRPr="00450300" w:rsidRDefault="00450300" w:rsidP="004503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5254" w:type="dxa"/>
          </w:tcPr>
          <w:p w14:paraId="2FD64D7C" w14:textId="17F7825F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Haft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jákvætt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viðhorf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nýti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sér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möguleika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á </w:t>
            </w:r>
            <w:proofErr w:type="spellStart"/>
            <w:proofErr w:type="gram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fjölbreyttri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hreyfingu</w:t>
            </w:r>
            <w:proofErr w:type="spellEnd"/>
            <w:proofErr w:type="gram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bæði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utan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innandyra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0D514198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4B674EEF" w14:textId="014E17D9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Notað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hugtök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tengjast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íþróttum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líkamlegri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áreynslu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 xml:space="preserve">. </w:t>
            </w:r>
          </w:p>
          <w:p w14:paraId="2BF59914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54C0C34" w14:textId="07FE656B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</w:pP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Nemendur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 xml:space="preserve"> </w:t>
            </w: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skilji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 xml:space="preserve"> </w:t>
            </w: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mikilvægi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 xml:space="preserve"> </w:t>
            </w: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heilsu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 xml:space="preserve"> </w:t>
            </w: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og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 xml:space="preserve"> </w:t>
            </w: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og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 xml:space="preserve"> </w:t>
            </w: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heilbrigðs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 xml:space="preserve"> </w:t>
            </w:r>
            <w:proofErr w:type="spellStart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lífstíls</w:t>
            </w:r>
            <w:proofErr w:type="spellEnd"/>
            <w:r w:rsidRPr="00A92C5F">
              <w:rPr>
                <w:rFonts w:ascii="Calibri" w:eastAsia="Times New Roman" w:hAnsi="Calibri" w:cs="Calibri"/>
                <w:b w:val="0"/>
                <w:bCs/>
                <w:color w:val="auto"/>
                <w:lang w:eastAsia="is-IS"/>
              </w:rPr>
              <w:t>.</w:t>
            </w:r>
          </w:p>
          <w:p w14:paraId="45856DFC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7BFD7FE" w14:textId="2AD92FE8" w:rsidR="00450300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Nemandi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temji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sér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stundvísi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mæti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íþróttaföt</w:t>
            </w:r>
            <w:proofErr w:type="spellEnd"/>
            <w:r w:rsidRPr="00A92C5F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690FA0DC" w14:textId="77777777" w:rsidR="00A92C5F" w:rsidRPr="00A92C5F" w:rsidRDefault="00A92C5F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1AC0424" w14:textId="54404C65" w:rsidR="00450300" w:rsidRPr="00A92C5F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92C5F">
              <w:rPr>
                <w:rFonts w:ascii="Calibri" w:hAnsi="Calibri" w:cs="Calibri"/>
                <w:b w:val="0"/>
                <w:bCs/>
                <w:color w:val="auto"/>
              </w:rPr>
              <w:t>Nemendur umgangist aðstöðu og umhverfi íþróttahús á öruggan og ábyrgan hátt, fylgi fyrirmælum nemenda og starfsfólks í íþróttahúsi.</w:t>
            </w:r>
          </w:p>
          <w:p w14:paraId="540C586F" w14:textId="65FE855B" w:rsidR="00450300" w:rsidRPr="00A92C5F" w:rsidRDefault="00450300" w:rsidP="0045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</w:tc>
        <w:tc>
          <w:tcPr>
            <w:tcW w:w="2138" w:type="dxa"/>
          </w:tcPr>
          <w:p w14:paraId="78A98757" w14:textId="63D78A82" w:rsidR="00450300" w:rsidRPr="003E23D5" w:rsidRDefault="00450300" w:rsidP="004503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6404" w14:textId="77777777" w:rsidR="005169FD" w:rsidRDefault="005169FD">
      <w:pPr>
        <w:spacing w:after="0" w:line="240" w:lineRule="auto"/>
      </w:pPr>
      <w:r>
        <w:separator/>
      </w:r>
    </w:p>
  </w:endnote>
  <w:endnote w:type="continuationSeparator" w:id="0">
    <w:p w14:paraId="6B0C33B6" w14:textId="77777777" w:rsidR="005169FD" w:rsidRDefault="0051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5347" w14:textId="77777777" w:rsidR="005169FD" w:rsidRDefault="005169FD">
      <w:pPr>
        <w:spacing w:after="0" w:line="240" w:lineRule="auto"/>
      </w:pPr>
      <w:r>
        <w:separator/>
      </w:r>
    </w:p>
  </w:footnote>
  <w:footnote w:type="continuationSeparator" w:id="0">
    <w:p w14:paraId="0D821751" w14:textId="77777777" w:rsidR="005169FD" w:rsidRDefault="0051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8874CD4"/>
    <w:multiLevelType w:val="hybridMultilevel"/>
    <w:tmpl w:val="74B246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B64DE"/>
    <w:multiLevelType w:val="hybridMultilevel"/>
    <w:tmpl w:val="B21C92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96815"/>
    <w:multiLevelType w:val="multilevel"/>
    <w:tmpl w:val="867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63364"/>
    <w:multiLevelType w:val="multilevel"/>
    <w:tmpl w:val="9B0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321BF"/>
    <w:multiLevelType w:val="multilevel"/>
    <w:tmpl w:val="B7C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919627">
    <w:abstractNumId w:val="9"/>
  </w:num>
  <w:num w:numId="2" w16cid:durableId="1817800453">
    <w:abstractNumId w:val="7"/>
  </w:num>
  <w:num w:numId="3" w16cid:durableId="1773161964">
    <w:abstractNumId w:val="6"/>
  </w:num>
  <w:num w:numId="4" w16cid:durableId="600063621">
    <w:abstractNumId w:val="5"/>
  </w:num>
  <w:num w:numId="5" w16cid:durableId="571935713">
    <w:abstractNumId w:val="4"/>
  </w:num>
  <w:num w:numId="6" w16cid:durableId="243537285">
    <w:abstractNumId w:val="8"/>
  </w:num>
  <w:num w:numId="7" w16cid:durableId="814293781">
    <w:abstractNumId w:val="3"/>
  </w:num>
  <w:num w:numId="8" w16cid:durableId="1593317075">
    <w:abstractNumId w:val="2"/>
  </w:num>
  <w:num w:numId="9" w16cid:durableId="1115830719">
    <w:abstractNumId w:val="1"/>
  </w:num>
  <w:num w:numId="10" w16cid:durableId="2024282839">
    <w:abstractNumId w:val="0"/>
  </w:num>
  <w:num w:numId="11" w16cid:durableId="131213132">
    <w:abstractNumId w:val="16"/>
  </w:num>
  <w:num w:numId="12" w16cid:durableId="1746219284">
    <w:abstractNumId w:val="10"/>
  </w:num>
  <w:num w:numId="13" w16cid:durableId="189148940">
    <w:abstractNumId w:val="14"/>
  </w:num>
  <w:num w:numId="14" w16cid:durableId="2023117415">
    <w:abstractNumId w:val="12"/>
  </w:num>
  <w:num w:numId="15" w16cid:durableId="1627195583">
    <w:abstractNumId w:val="11"/>
  </w:num>
  <w:num w:numId="16" w16cid:durableId="891116355">
    <w:abstractNumId w:val="15"/>
  </w:num>
  <w:num w:numId="17" w16cid:durableId="448009346">
    <w:abstractNumId w:val="13"/>
  </w:num>
  <w:num w:numId="18" w16cid:durableId="14190634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95CCC"/>
    <w:rsid w:val="001E032C"/>
    <w:rsid w:val="00273F8D"/>
    <w:rsid w:val="002E656A"/>
    <w:rsid w:val="0035672E"/>
    <w:rsid w:val="0036573D"/>
    <w:rsid w:val="003813B4"/>
    <w:rsid w:val="003D0C02"/>
    <w:rsid w:val="003F036B"/>
    <w:rsid w:val="0041106F"/>
    <w:rsid w:val="00417007"/>
    <w:rsid w:val="00450300"/>
    <w:rsid w:val="00454465"/>
    <w:rsid w:val="00455577"/>
    <w:rsid w:val="004C6289"/>
    <w:rsid w:val="004D56E5"/>
    <w:rsid w:val="005169FD"/>
    <w:rsid w:val="005812C8"/>
    <w:rsid w:val="005C55CC"/>
    <w:rsid w:val="00605E27"/>
    <w:rsid w:val="006122AD"/>
    <w:rsid w:val="006A2997"/>
    <w:rsid w:val="00717E78"/>
    <w:rsid w:val="0072004F"/>
    <w:rsid w:val="00726919"/>
    <w:rsid w:val="0080479A"/>
    <w:rsid w:val="00846D04"/>
    <w:rsid w:val="00865C40"/>
    <w:rsid w:val="008A249E"/>
    <w:rsid w:val="0094319A"/>
    <w:rsid w:val="009C535E"/>
    <w:rsid w:val="00A92C5F"/>
    <w:rsid w:val="00A94F35"/>
    <w:rsid w:val="00B30448"/>
    <w:rsid w:val="00B45A8B"/>
    <w:rsid w:val="00B96BDB"/>
    <w:rsid w:val="00BA5974"/>
    <w:rsid w:val="00BC3266"/>
    <w:rsid w:val="00C673E7"/>
    <w:rsid w:val="00CA3030"/>
    <w:rsid w:val="00CA66DB"/>
    <w:rsid w:val="00D72007"/>
    <w:rsid w:val="00DB6539"/>
    <w:rsid w:val="00DC1944"/>
    <w:rsid w:val="00DD577B"/>
    <w:rsid w:val="00E17E42"/>
    <w:rsid w:val="00E44CAE"/>
    <w:rsid w:val="00E55286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4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5</cp:revision>
  <dcterms:created xsi:type="dcterms:W3CDTF">2022-09-12T09:33:00Z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